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EF2" w:rsidRPr="00023470" w:rsidRDefault="00A45EF2" w:rsidP="00A45EF2">
      <w:pPr>
        <w:pStyle w:val="a3"/>
        <w:rPr>
          <w:sz w:val="28"/>
          <w:szCs w:val="28"/>
        </w:rPr>
      </w:pPr>
      <w:bookmarkStart w:id="0" w:name="_GoBack"/>
      <w:bookmarkEnd w:id="0"/>
      <w:r w:rsidRPr="00023470">
        <w:rPr>
          <w:sz w:val="28"/>
          <w:szCs w:val="28"/>
        </w:rPr>
        <w:t>ПОЯСНИТЕЛЬНАЯ ЗАПИСКА</w:t>
      </w:r>
    </w:p>
    <w:p w:rsidR="00103117" w:rsidRPr="00023470" w:rsidRDefault="00103117" w:rsidP="00103117">
      <w:pPr>
        <w:jc w:val="center"/>
        <w:rPr>
          <w:i/>
          <w:sz w:val="28"/>
          <w:szCs w:val="28"/>
        </w:rPr>
      </w:pPr>
      <w:r w:rsidRPr="00023470">
        <w:rPr>
          <w:i/>
          <w:sz w:val="28"/>
          <w:szCs w:val="28"/>
        </w:rPr>
        <w:t>к решению думы муниципального района</w:t>
      </w:r>
    </w:p>
    <w:p w:rsidR="00103117" w:rsidRPr="00023470" w:rsidRDefault="00103117" w:rsidP="005C3C50">
      <w:pPr>
        <w:jc w:val="center"/>
        <w:rPr>
          <w:i/>
          <w:sz w:val="28"/>
          <w:szCs w:val="28"/>
        </w:rPr>
      </w:pPr>
      <w:r w:rsidRPr="00023470">
        <w:rPr>
          <w:i/>
          <w:sz w:val="28"/>
          <w:szCs w:val="28"/>
        </w:rPr>
        <w:t>«О внесении изменений и дополнений в районный бюджет на 20</w:t>
      </w:r>
      <w:r w:rsidR="00E56659" w:rsidRPr="00023470">
        <w:rPr>
          <w:i/>
          <w:sz w:val="28"/>
          <w:szCs w:val="28"/>
        </w:rPr>
        <w:t>2</w:t>
      </w:r>
      <w:r w:rsidR="00023470" w:rsidRPr="00023470">
        <w:rPr>
          <w:i/>
          <w:sz w:val="28"/>
          <w:szCs w:val="28"/>
        </w:rPr>
        <w:t>2</w:t>
      </w:r>
      <w:r w:rsidR="005C3C50" w:rsidRPr="00023470">
        <w:rPr>
          <w:i/>
          <w:sz w:val="28"/>
          <w:szCs w:val="28"/>
        </w:rPr>
        <w:t xml:space="preserve"> г</w:t>
      </w:r>
      <w:r w:rsidR="003140EE" w:rsidRPr="00023470">
        <w:rPr>
          <w:i/>
          <w:sz w:val="28"/>
          <w:szCs w:val="28"/>
        </w:rPr>
        <w:t>од</w:t>
      </w:r>
      <w:r w:rsidR="00BA603D" w:rsidRPr="00023470">
        <w:rPr>
          <w:i/>
          <w:sz w:val="28"/>
          <w:szCs w:val="28"/>
        </w:rPr>
        <w:t xml:space="preserve"> и на плановый период 20</w:t>
      </w:r>
      <w:r w:rsidR="00015024" w:rsidRPr="00023470">
        <w:rPr>
          <w:i/>
          <w:sz w:val="28"/>
          <w:szCs w:val="28"/>
        </w:rPr>
        <w:t>2</w:t>
      </w:r>
      <w:r w:rsidR="00023470" w:rsidRPr="00023470">
        <w:rPr>
          <w:i/>
          <w:sz w:val="28"/>
          <w:szCs w:val="28"/>
        </w:rPr>
        <w:t>3</w:t>
      </w:r>
      <w:r w:rsidR="00BA603D" w:rsidRPr="00023470">
        <w:rPr>
          <w:i/>
          <w:sz w:val="28"/>
          <w:szCs w:val="28"/>
        </w:rPr>
        <w:t xml:space="preserve"> и 202</w:t>
      </w:r>
      <w:r w:rsidR="00023470" w:rsidRPr="00023470">
        <w:rPr>
          <w:i/>
          <w:sz w:val="28"/>
          <w:szCs w:val="28"/>
        </w:rPr>
        <w:t>4</w:t>
      </w:r>
      <w:r w:rsidR="00772FDD" w:rsidRPr="00023470">
        <w:rPr>
          <w:i/>
          <w:sz w:val="28"/>
          <w:szCs w:val="28"/>
        </w:rPr>
        <w:t xml:space="preserve"> годов</w:t>
      </w:r>
      <w:r w:rsidR="005C3C50" w:rsidRPr="00023470">
        <w:rPr>
          <w:i/>
          <w:sz w:val="28"/>
          <w:szCs w:val="28"/>
        </w:rPr>
        <w:t>»</w:t>
      </w:r>
    </w:p>
    <w:p w:rsidR="00103117" w:rsidRPr="003E6406" w:rsidRDefault="00103117" w:rsidP="00103117">
      <w:pPr>
        <w:jc w:val="center"/>
        <w:rPr>
          <w:b/>
          <w:sz w:val="28"/>
          <w:szCs w:val="28"/>
        </w:rPr>
      </w:pPr>
    </w:p>
    <w:p w:rsidR="007D29D3" w:rsidRDefault="00A45EF2" w:rsidP="005F7AC8">
      <w:pPr>
        <w:pStyle w:val="a4"/>
        <w:rPr>
          <w:bCs/>
          <w:iCs/>
          <w:sz w:val="28"/>
          <w:szCs w:val="28"/>
        </w:rPr>
      </w:pPr>
      <w:r w:rsidRPr="003E6406">
        <w:rPr>
          <w:sz w:val="28"/>
          <w:szCs w:val="28"/>
        </w:rPr>
        <w:tab/>
      </w:r>
      <w:r w:rsidR="00573CAD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573CAD">
        <w:rPr>
          <w:sz w:val="28"/>
          <w:szCs w:val="28"/>
        </w:rPr>
        <w:t>22</w:t>
      </w:r>
      <w:r w:rsidR="00573CAD" w:rsidRPr="005A347E">
        <w:rPr>
          <w:sz w:val="28"/>
          <w:szCs w:val="28"/>
        </w:rPr>
        <w:t xml:space="preserve"> год и на плановый период 20</w:t>
      </w:r>
      <w:r w:rsidR="00573CAD">
        <w:rPr>
          <w:sz w:val="28"/>
          <w:szCs w:val="28"/>
        </w:rPr>
        <w:t>23</w:t>
      </w:r>
      <w:r w:rsidR="00573CAD" w:rsidRPr="005A347E">
        <w:rPr>
          <w:sz w:val="28"/>
          <w:szCs w:val="28"/>
        </w:rPr>
        <w:t xml:space="preserve"> и 202</w:t>
      </w:r>
      <w:r w:rsidR="00573CAD">
        <w:rPr>
          <w:sz w:val="28"/>
          <w:szCs w:val="28"/>
        </w:rPr>
        <w:t>4</w:t>
      </w:r>
      <w:r w:rsidR="00573CAD" w:rsidRPr="005A347E">
        <w:rPr>
          <w:sz w:val="28"/>
          <w:szCs w:val="28"/>
        </w:rPr>
        <w:t xml:space="preserve"> годов связана</w:t>
      </w:r>
      <w:r w:rsidR="00573CAD">
        <w:rPr>
          <w:sz w:val="28"/>
          <w:szCs w:val="28"/>
        </w:rPr>
        <w:t xml:space="preserve"> </w:t>
      </w:r>
      <w:r w:rsidR="007D29D3" w:rsidRPr="007A6882">
        <w:rPr>
          <w:sz w:val="28"/>
          <w:szCs w:val="28"/>
        </w:rPr>
        <w:t xml:space="preserve">с уточнением объемов финансирования из областного бюджета, </w:t>
      </w:r>
      <w:r w:rsidR="007D29D3" w:rsidRPr="007A6882">
        <w:rPr>
          <w:sz w:val="26"/>
          <w:szCs w:val="26"/>
        </w:rPr>
        <w:t>на основании Закона Иркутской области от 28.06.2022 года № 42-ОЗ «О внесении изменений в Закон Иркутской области «Об областном бюджете на 2022 год и на плановый период 2023 и 2024 годов»,</w:t>
      </w:r>
      <w:r w:rsidR="007D29D3" w:rsidRPr="007A6882">
        <w:rPr>
          <w:sz w:val="28"/>
          <w:szCs w:val="28"/>
        </w:rPr>
        <w:t xml:space="preserve"> </w:t>
      </w:r>
      <w:r w:rsidR="007D29D3">
        <w:rPr>
          <w:bCs/>
          <w:sz w:val="28"/>
          <w:szCs w:val="28"/>
        </w:rPr>
        <w:t>п</w:t>
      </w:r>
      <w:r w:rsidR="007D29D3" w:rsidRPr="007A6882">
        <w:rPr>
          <w:bCs/>
          <w:sz w:val="28"/>
          <w:szCs w:val="28"/>
        </w:rPr>
        <w:t>остановлени</w:t>
      </w:r>
      <w:r w:rsidR="007D29D3">
        <w:rPr>
          <w:bCs/>
          <w:sz w:val="28"/>
          <w:szCs w:val="28"/>
        </w:rPr>
        <w:t>я</w:t>
      </w:r>
      <w:r w:rsidR="007D29D3" w:rsidRPr="007A6882">
        <w:rPr>
          <w:bCs/>
          <w:sz w:val="28"/>
          <w:szCs w:val="28"/>
        </w:rPr>
        <w:t xml:space="preserve"> Правительства Иркутской области от</w:t>
      </w:r>
      <w:r w:rsidR="007D29D3" w:rsidRPr="007A6882">
        <w:rPr>
          <w:sz w:val="28"/>
          <w:szCs w:val="28"/>
        </w:rPr>
        <w:t xml:space="preserve"> </w:t>
      </w:r>
      <w:r w:rsidR="007D29D3" w:rsidRPr="007A6882">
        <w:rPr>
          <w:bCs/>
          <w:sz w:val="28"/>
          <w:szCs w:val="28"/>
        </w:rPr>
        <w:t>2</w:t>
      </w:r>
      <w:r w:rsidR="007D29D3" w:rsidRPr="007A6882">
        <w:rPr>
          <w:sz w:val="28"/>
          <w:szCs w:val="28"/>
        </w:rPr>
        <w:t>2.06.2022г. № 472–</w:t>
      </w:r>
      <w:proofErr w:type="spellStart"/>
      <w:r w:rsidR="007D29D3" w:rsidRPr="007A6882">
        <w:rPr>
          <w:sz w:val="28"/>
          <w:szCs w:val="28"/>
        </w:rPr>
        <w:t>пп</w:t>
      </w:r>
      <w:proofErr w:type="spellEnd"/>
      <w:r w:rsidR="007D29D3" w:rsidRPr="007A6882">
        <w:rPr>
          <w:sz w:val="28"/>
          <w:szCs w:val="28"/>
        </w:rPr>
        <w:t xml:space="preserve"> «О внесении изменения в приложения 3 к Положению о представлении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</w:r>
      <w:r w:rsidR="00573CAD">
        <w:rPr>
          <w:sz w:val="28"/>
          <w:szCs w:val="28"/>
        </w:rPr>
        <w:t>»</w:t>
      </w:r>
      <w:r w:rsidR="007D29D3">
        <w:rPr>
          <w:sz w:val="28"/>
          <w:szCs w:val="28"/>
        </w:rPr>
        <w:t>, п</w:t>
      </w:r>
      <w:r w:rsidR="007D29D3" w:rsidRPr="00202ADE">
        <w:rPr>
          <w:bCs/>
          <w:iCs/>
          <w:sz w:val="28"/>
          <w:szCs w:val="28"/>
        </w:rPr>
        <w:t>остановлени</w:t>
      </w:r>
      <w:r w:rsidR="00573CAD">
        <w:rPr>
          <w:bCs/>
          <w:iCs/>
          <w:sz w:val="28"/>
          <w:szCs w:val="28"/>
        </w:rPr>
        <w:t>я</w:t>
      </w:r>
      <w:r w:rsidR="007D29D3" w:rsidRPr="00202ADE">
        <w:rPr>
          <w:bCs/>
          <w:iCs/>
          <w:sz w:val="28"/>
          <w:szCs w:val="28"/>
        </w:rPr>
        <w:t xml:space="preserve"> Правительства Иркутской области от 31.05.2022 № 420-пп </w:t>
      </w:r>
      <w:r w:rsidR="00573CAD">
        <w:rPr>
          <w:bCs/>
          <w:iCs/>
          <w:sz w:val="28"/>
          <w:szCs w:val="28"/>
        </w:rPr>
        <w:t>«</w:t>
      </w:r>
      <w:r w:rsidR="007D29D3" w:rsidRPr="00202ADE">
        <w:rPr>
          <w:bCs/>
          <w:iCs/>
          <w:sz w:val="28"/>
          <w:szCs w:val="28"/>
        </w:rPr>
        <w:t>О внесении изменения в распределение объемов субсидий для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области, на 2022 год и на плановый период 2023 и 2024 годов</w:t>
      </w:r>
      <w:r w:rsidR="00573CAD">
        <w:rPr>
          <w:bCs/>
          <w:iCs/>
          <w:sz w:val="28"/>
          <w:szCs w:val="28"/>
        </w:rPr>
        <w:t>»</w:t>
      </w:r>
      <w:r w:rsidR="007D29D3">
        <w:rPr>
          <w:bCs/>
          <w:iCs/>
          <w:sz w:val="28"/>
          <w:szCs w:val="28"/>
        </w:rPr>
        <w:t>,</w:t>
      </w:r>
      <w:r w:rsidR="007D29D3" w:rsidRPr="00E07497">
        <w:rPr>
          <w:bCs/>
          <w:iCs/>
          <w:sz w:val="28"/>
          <w:szCs w:val="28"/>
        </w:rPr>
        <w:t xml:space="preserve"> </w:t>
      </w:r>
    </w:p>
    <w:p w:rsidR="009E2964" w:rsidRPr="00023470" w:rsidRDefault="007D29D3" w:rsidP="005F7AC8">
      <w:pPr>
        <w:pStyle w:val="a4"/>
        <w:rPr>
          <w:bCs/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Pr="00DE040B">
        <w:rPr>
          <w:bCs/>
          <w:iCs/>
          <w:sz w:val="28"/>
          <w:szCs w:val="28"/>
        </w:rPr>
        <w:t>остановлени</w:t>
      </w:r>
      <w:r w:rsidR="00573CAD">
        <w:rPr>
          <w:bCs/>
          <w:iCs/>
          <w:sz w:val="28"/>
          <w:szCs w:val="28"/>
        </w:rPr>
        <w:t>я</w:t>
      </w:r>
      <w:r w:rsidRPr="00DE040B">
        <w:rPr>
          <w:bCs/>
          <w:iCs/>
          <w:sz w:val="28"/>
          <w:szCs w:val="28"/>
        </w:rPr>
        <w:t xml:space="preserve"> Правительства Иркутской области от 28.04.2022 № 329-пп </w:t>
      </w:r>
      <w:r w:rsidR="00573CAD">
        <w:rPr>
          <w:bCs/>
          <w:iCs/>
          <w:sz w:val="28"/>
          <w:szCs w:val="28"/>
        </w:rPr>
        <w:t>«</w:t>
      </w:r>
      <w:r w:rsidRPr="00DE040B">
        <w:rPr>
          <w:bCs/>
          <w:iCs/>
          <w:sz w:val="28"/>
          <w:szCs w:val="28"/>
        </w:rPr>
        <w:t>О внесении изменений в Положение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реализацию мероприятий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общего, среднего общего образования муниципальными общеобразовательными организациями в Иркутской области, на 2022 год</w:t>
      </w:r>
      <w:r w:rsidR="00573CAD">
        <w:rPr>
          <w:bCs/>
          <w:iCs/>
          <w:sz w:val="28"/>
          <w:szCs w:val="28"/>
        </w:rPr>
        <w:t>»</w:t>
      </w:r>
      <w:r>
        <w:rPr>
          <w:bCs/>
          <w:iCs/>
          <w:sz w:val="28"/>
          <w:szCs w:val="28"/>
        </w:rPr>
        <w:t>,</w:t>
      </w:r>
      <w:r w:rsidR="00573CA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постановлени</w:t>
      </w:r>
      <w:r w:rsidR="00573CAD">
        <w:rPr>
          <w:bCs/>
          <w:iCs/>
          <w:sz w:val="28"/>
          <w:szCs w:val="28"/>
        </w:rPr>
        <w:t>я</w:t>
      </w:r>
      <w:r>
        <w:rPr>
          <w:bCs/>
          <w:iCs/>
          <w:sz w:val="28"/>
          <w:szCs w:val="28"/>
        </w:rPr>
        <w:t xml:space="preserve"> </w:t>
      </w:r>
      <w:r w:rsidR="00573CAD" w:rsidRPr="00DE040B">
        <w:rPr>
          <w:bCs/>
          <w:iCs/>
          <w:sz w:val="28"/>
          <w:szCs w:val="28"/>
        </w:rPr>
        <w:t xml:space="preserve">Правительства Иркутской области </w:t>
      </w:r>
      <w:r>
        <w:rPr>
          <w:bCs/>
          <w:iCs/>
          <w:sz w:val="28"/>
          <w:szCs w:val="28"/>
        </w:rPr>
        <w:t>от 27.05.2022 года № 410-пп «О внесении изменений в постановление Правительства Иркутской области от 18.02.2021 года №89-пп»,</w:t>
      </w:r>
      <w:r w:rsidR="00573CAD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постановлени</w:t>
      </w:r>
      <w:r w:rsidR="00573CAD">
        <w:rPr>
          <w:bCs/>
          <w:iCs/>
          <w:sz w:val="28"/>
          <w:szCs w:val="28"/>
        </w:rPr>
        <w:t>я</w:t>
      </w:r>
      <w:r>
        <w:rPr>
          <w:bCs/>
          <w:iCs/>
          <w:sz w:val="28"/>
          <w:szCs w:val="28"/>
        </w:rPr>
        <w:t xml:space="preserve"> Правительства Иркутской области от 30.06.2022 года № 508-пп «</w:t>
      </w:r>
      <w:r w:rsidR="00EF0628">
        <w:rPr>
          <w:bCs/>
          <w:iCs/>
          <w:sz w:val="28"/>
          <w:szCs w:val="28"/>
        </w:rPr>
        <w:t>О предоставлении дотаций на поддержку мер по обеспечению сбалансированности местных бюджетов в 2022 году»</w:t>
      </w:r>
      <w:r w:rsidRPr="000F1EC1">
        <w:rPr>
          <w:b/>
          <w:sz w:val="28"/>
          <w:szCs w:val="28"/>
        </w:rPr>
        <w:t>,</w:t>
      </w:r>
      <w:r w:rsidR="005F3C2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 также уточнени</w:t>
      </w:r>
      <w:r w:rsidR="00573CAD">
        <w:rPr>
          <w:sz w:val="28"/>
          <w:szCs w:val="28"/>
        </w:rPr>
        <w:t>ем</w:t>
      </w:r>
      <w:r>
        <w:rPr>
          <w:sz w:val="28"/>
          <w:szCs w:val="28"/>
        </w:rPr>
        <w:t xml:space="preserve"> бюджетных ассигнований.</w:t>
      </w:r>
    </w:p>
    <w:p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  <w:r w:rsidRPr="00023470">
        <w:rPr>
          <w:bCs/>
          <w:sz w:val="28"/>
          <w:szCs w:val="28"/>
          <w:u w:val="single"/>
        </w:rPr>
        <w:t xml:space="preserve"> </w:t>
      </w:r>
    </w:p>
    <w:p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1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:rsidR="0019544A" w:rsidRDefault="0019544A" w:rsidP="00023470">
      <w:pPr>
        <w:pStyle w:val="a4"/>
        <w:numPr>
          <w:ilvl w:val="0"/>
          <w:numId w:val="5"/>
        </w:numPr>
        <w:rPr>
          <w:sz w:val="28"/>
          <w:szCs w:val="28"/>
        </w:rPr>
      </w:pPr>
      <w:bookmarkStart w:id="2" w:name="_Hlk97812756"/>
      <w:r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="00D06DFA">
        <w:rPr>
          <w:sz w:val="28"/>
          <w:szCs w:val="28"/>
        </w:rPr>
        <w:t xml:space="preserve"> в 202</w:t>
      </w:r>
      <w:r w:rsidR="00023470">
        <w:rPr>
          <w:sz w:val="28"/>
          <w:szCs w:val="28"/>
        </w:rPr>
        <w:t>2</w:t>
      </w:r>
      <w:r w:rsidR="00D06DFA">
        <w:rPr>
          <w:sz w:val="28"/>
          <w:szCs w:val="28"/>
        </w:rPr>
        <w:t xml:space="preserve"> году</w:t>
      </w:r>
      <w:r w:rsidRPr="005A2144">
        <w:rPr>
          <w:sz w:val="28"/>
          <w:szCs w:val="28"/>
        </w:rPr>
        <w:t>:</w:t>
      </w:r>
    </w:p>
    <w:p w:rsidR="005E3B74" w:rsidRDefault="005E3B74" w:rsidP="005E3B74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дотации бюджетам муниципальных районов на поддержку мер по обеспечению сбалансированности бюджетов на 61 658,1 тыс. рублей.</w:t>
      </w:r>
    </w:p>
    <w:bookmarkEnd w:id="2"/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E3B74">
        <w:rPr>
          <w:sz w:val="28"/>
          <w:szCs w:val="28"/>
        </w:rPr>
        <w:t>с</w:t>
      </w:r>
      <w:r w:rsidR="006D7C70" w:rsidRPr="006D7C70">
        <w:rPr>
          <w:sz w:val="28"/>
          <w:szCs w:val="28"/>
        </w:rPr>
        <w:t xml:space="preserve">убсидии местным бюджетам </w:t>
      </w:r>
      <w:r w:rsidR="007D29D3">
        <w:rPr>
          <w:sz w:val="28"/>
          <w:szCs w:val="28"/>
        </w:rPr>
        <w:t>в целях софинансирования расходных обязательств муниципальных образований</w:t>
      </w:r>
      <w:r w:rsidR="006D7C70" w:rsidRPr="006D7C70">
        <w:rPr>
          <w:sz w:val="28"/>
          <w:szCs w:val="28"/>
        </w:rPr>
        <w:t xml:space="preserve"> Иркутской области</w:t>
      </w:r>
      <w:r w:rsidR="0097480C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7D29D3">
        <w:rPr>
          <w:sz w:val="28"/>
          <w:szCs w:val="28"/>
        </w:rPr>
        <w:t xml:space="preserve"> приобретение </w:t>
      </w:r>
      <w:r w:rsidR="007575D7">
        <w:rPr>
          <w:sz w:val="28"/>
          <w:szCs w:val="28"/>
        </w:rPr>
        <w:t>спортивного оборудования и инвентаря для оснащения муниципальных организаций, осуществляющих деятельность в сфере физической культуры и спорта на 376,0</w:t>
      </w:r>
      <w:r>
        <w:rPr>
          <w:sz w:val="28"/>
          <w:szCs w:val="28"/>
        </w:rPr>
        <w:t xml:space="preserve"> тыс. руб.;</w:t>
      </w:r>
    </w:p>
    <w:p w:rsidR="00811A5B" w:rsidRDefault="00E97A6B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субсидии местным бюджетам из областного бюджета в целях софинансирования расходных обязательств органов местного самоуправления муниципальных образований Иркутской области </w:t>
      </w:r>
      <w:bookmarkStart w:id="3" w:name="_Hlk97881766"/>
      <w:r>
        <w:rPr>
          <w:sz w:val="28"/>
          <w:szCs w:val="28"/>
        </w:rPr>
        <w:t xml:space="preserve">по вопросам местного значения по организации </w:t>
      </w:r>
      <w:r>
        <w:rPr>
          <w:sz w:val="28"/>
          <w:szCs w:val="28"/>
        </w:rPr>
        <w:lastRenderedPageBreak/>
        <w:t>отдыха детей в каникулярное время на оплату стоимости набора продуктов питания в лагерях с дневным пребыванием детей, организованных органами мест</w:t>
      </w:r>
      <w:r w:rsidR="00811A5B">
        <w:rPr>
          <w:sz w:val="28"/>
          <w:szCs w:val="28"/>
        </w:rPr>
        <w:t>ного самоуправления муниципальны</w:t>
      </w:r>
      <w:r>
        <w:rPr>
          <w:sz w:val="28"/>
          <w:szCs w:val="28"/>
        </w:rPr>
        <w:t xml:space="preserve">х образований Иркутской области </w:t>
      </w:r>
      <w:r w:rsidR="00811A5B">
        <w:rPr>
          <w:sz w:val="28"/>
          <w:szCs w:val="28"/>
        </w:rPr>
        <w:t xml:space="preserve">на </w:t>
      </w:r>
      <w:r w:rsidR="00811A5B" w:rsidRPr="00811A5B">
        <w:rPr>
          <w:sz w:val="28"/>
          <w:szCs w:val="28"/>
        </w:rPr>
        <w:t>593</w:t>
      </w:r>
      <w:r w:rsidR="00811A5B">
        <w:rPr>
          <w:sz w:val="28"/>
          <w:szCs w:val="28"/>
        </w:rPr>
        <w:t>,7 тыс. рублей.</w:t>
      </w:r>
    </w:p>
    <w:p w:rsidR="00311771" w:rsidRDefault="00811A5B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субсидии местным бюджетам на реализацию по приобретению учебников и учебных пособий, а также учебно-методических материалов, необходимых для реализации образовательных программ начального общего, основного общего образования муниципальными общеобразовательными организациями в Иркутской области на 1855,8 тыс.</w:t>
      </w:r>
      <w:r w:rsidR="0031177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:rsidR="00B97CD2" w:rsidRDefault="00B97CD2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субвенции на осуществление областных государственных полномочий по расчету и предоставлению дотации на выравнивание бюджетной обеспеченности</w:t>
      </w:r>
      <w:r w:rsidR="00573CAD">
        <w:rPr>
          <w:sz w:val="28"/>
          <w:szCs w:val="28"/>
        </w:rPr>
        <w:t xml:space="preserve"> поселений</w:t>
      </w:r>
      <w:r w:rsidR="00070416">
        <w:rPr>
          <w:sz w:val="28"/>
          <w:szCs w:val="28"/>
        </w:rPr>
        <w:t xml:space="preserve"> на </w:t>
      </w:r>
      <w:r>
        <w:rPr>
          <w:sz w:val="28"/>
          <w:szCs w:val="28"/>
        </w:rPr>
        <w:t>27 485,0 тыс.</w:t>
      </w:r>
      <w:r w:rsidR="000704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p w:rsidR="00070416" w:rsidRDefault="00070416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-субвенции на осуществление областных государственных полномочий по предоставлению гражданам субсидий на оплату жилых помещений и коммунальных услуг на</w:t>
      </w:r>
      <w:r w:rsidR="00A8608F">
        <w:rPr>
          <w:sz w:val="28"/>
          <w:szCs w:val="28"/>
        </w:rPr>
        <w:t xml:space="preserve"> </w:t>
      </w:r>
      <w:r>
        <w:rPr>
          <w:sz w:val="28"/>
          <w:szCs w:val="28"/>
        </w:rPr>
        <w:t>47,0 тыс. рублей</w:t>
      </w:r>
    </w:p>
    <w:p w:rsidR="00A8608F" w:rsidRDefault="00A8608F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субвенции 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 на 84,7 тыс. рублей</w:t>
      </w:r>
    </w:p>
    <w:p w:rsidR="00A8608F" w:rsidRDefault="00A8608F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субвенции на осуществление областных государственных полномочий по определению</w:t>
      </w:r>
      <w:r w:rsidR="006B1A57">
        <w:rPr>
          <w:sz w:val="28"/>
          <w:szCs w:val="28"/>
        </w:rPr>
        <w:t xml:space="preserve"> персо</w:t>
      </w:r>
      <w:r>
        <w:rPr>
          <w:sz w:val="28"/>
          <w:szCs w:val="28"/>
        </w:rPr>
        <w:t>нального состава</w:t>
      </w:r>
      <w:r w:rsidR="006B1A57">
        <w:rPr>
          <w:sz w:val="28"/>
          <w:szCs w:val="28"/>
        </w:rPr>
        <w:t xml:space="preserve"> и обеспечению деятельности районных (городских), районных в городах комиссий по делам несовершеннолетних и защите их прав на 51,2 тыс. рублей</w:t>
      </w:r>
    </w:p>
    <w:p w:rsidR="006B1A57" w:rsidRDefault="006B1A57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субвенции на осуществление областных государственных полномочий по определению персонального состава и обеспечению деятельности административных комиссий на 47,3 тыс. рублей</w:t>
      </w:r>
    </w:p>
    <w:p w:rsidR="00327383" w:rsidRDefault="00327383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на 77</w:t>
      </w:r>
      <w:r w:rsidR="0014541C">
        <w:rPr>
          <w:sz w:val="28"/>
          <w:szCs w:val="28"/>
        </w:rPr>
        <w:t xml:space="preserve"> </w:t>
      </w:r>
      <w:r>
        <w:rPr>
          <w:sz w:val="28"/>
          <w:szCs w:val="28"/>
        </w:rPr>
        <w:t>190,3 тыс.</w:t>
      </w:r>
      <w:r w:rsidR="003E421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</w:p>
    <w:p w:rsidR="00327383" w:rsidRDefault="00327383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субвенции на обеспечение государственных гарантий</w:t>
      </w:r>
      <w:r w:rsidR="003E4216">
        <w:rPr>
          <w:sz w:val="28"/>
          <w:szCs w:val="28"/>
        </w:rPr>
        <w:t xml:space="preserve"> реализации</w:t>
      </w:r>
      <w:r>
        <w:rPr>
          <w:sz w:val="28"/>
          <w:szCs w:val="28"/>
        </w:rPr>
        <w:t xml:space="preserve"> прав</w:t>
      </w:r>
      <w:r w:rsidR="003E4216">
        <w:rPr>
          <w:sz w:val="28"/>
          <w:szCs w:val="28"/>
        </w:rPr>
        <w:t xml:space="preserve"> на получение общедоступного и бесплатного дошкольного образования в муниципальных дошкольных образовательных организациях на 28</w:t>
      </w:r>
      <w:r w:rsidR="0014541C">
        <w:rPr>
          <w:sz w:val="28"/>
          <w:szCs w:val="28"/>
        </w:rPr>
        <w:t xml:space="preserve"> </w:t>
      </w:r>
      <w:r w:rsidR="003E4216">
        <w:rPr>
          <w:sz w:val="28"/>
          <w:szCs w:val="28"/>
        </w:rPr>
        <w:t xml:space="preserve">047,5 тыс. рублей </w:t>
      </w:r>
    </w:p>
    <w:p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F3C27">
        <w:rPr>
          <w:sz w:val="28"/>
          <w:szCs w:val="28"/>
        </w:rPr>
        <w:t>и</w:t>
      </w:r>
      <w:r w:rsidR="0097480C" w:rsidRPr="0097480C">
        <w:rPr>
          <w:sz w:val="28"/>
          <w:szCs w:val="28"/>
        </w:rPr>
        <w:t xml:space="preserve">ные межбюджетные трансферты на </w:t>
      </w:r>
      <w:r w:rsidR="000746CD">
        <w:rPr>
          <w:sz w:val="28"/>
          <w:szCs w:val="28"/>
        </w:rPr>
        <w:t>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</w:t>
      </w:r>
      <w:r w:rsidR="0097480C" w:rsidRPr="0097480C">
        <w:rPr>
          <w:sz w:val="28"/>
          <w:szCs w:val="28"/>
        </w:rPr>
        <w:t xml:space="preserve"> Иркутской области</w:t>
      </w:r>
      <w:r w:rsidR="000746CD">
        <w:rPr>
          <w:sz w:val="28"/>
          <w:szCs w:val="28"/>
        </w:rPr>
        <w:t xml:space="preserve"> в форме объединения </w:t>
      </w:r>
      <w:r>
        <w:rPr>
          <w:sz w:val="28"/>
          <w:szCs w:val="28"/>
        </w:rPr>
        <w:t xml:space="preserve">на </w:t>
      </w:r>
      <w:r w:rsidR="000746CD">
        <w:rPr>
          <w:sz w:val="28"/>
          <w:szCs w:val="28"/>
        </w:rPr>
        <w:t>6</w:t>
      </w:r>
      <w:r w:rsidR="005F3C27">
        <w:rPr>
          <w:sz w:val="28"/>
          <w:szCs w:val="28"/>
        </w:rPr>
        <w:t xml:space="preserve"> </w:t>
      </w:r>
      <w:r w:rsidR="000746CD">
        <w:rPr>
          <w:sz w:val="28"/>
          <w:szCs w:val="28"/>
        </w:rPr>
        <w:t>479,9</w:t>
      </w:r>
      <w:r>
        <w:rPr>
          <w:sz w:val="28"/>
          <w:szCs w:val="28"/>
        </w:rPr>
        <w:t xml:space="preserve"> тыс. руб.</w:t>
      </w:r>
    </w:p>
    <w:p w:rsidR="005F3C27" w:rsidRDefault="005F3C27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2. Увелич</w:t>
      </w:r>
      <w:r w:rsidR="00573CAD">
        <w:rPr>
          <w:sz w:val="28"/>
          <w:szCs w:val="28"/>
        </w:rPr>
        <w:t>иваются</w:t>
      </w:r>
      <w:r>
        <w:rPr>
          <w:sz w:val="28"/>
          <w:szCs w:val="28"/>
        </w:rPr>
        <w:t xml:space="preserve"> неналоговы</w:t>
      </w:r>
      <w:r w:rsidR="00573CAD">
        <w:rPr>
          <w:sz w:val="28"/>
          <w:szCs w:val="28"/>
        </w:rPr>
        <w:t>е</w:t>
      </w:r>
      <w:r>
        <w:rPr>
          <w:sz w:val="28"/>
          <w:szCs w:val="28"/>
        </w:rPr>
        <w:t xml:space="preserve"> доход</w:t>
      </w:r>
      <w:r w:rsidR="00573CAD">
        <w:rPr>
          <w:sz w:val="28"/>
          <w:szCs w:val="28"/>
        </w:rPr>
        <w:t>ы</w:t>
      </w:r>
      <w:r>
        <w:rPr>
          <w:sz w:val="28"/>
          <w:szCs w:val="28"/>
        </w:rPr>
        <w:t xml:space="preserve"> районного бюджета:</w:t>
      </w:r>
    </w:p>
    <w:p w:rsidR="005F3C27" w:rsidRDefault="005F3C27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>- доходы от оказания платных услуг или компенсация затрат государства 370,6 тыс. рублей</w:t>
      </w:r>
    </w:p>
    <w:bookmarkEnd w:id="3"/>
    <w:p w:rsidR="00573CAD" w:rsidRDefault="005F3C27" w:rsidP="005F3C27">
      <w:pPr>
        <w:pStyle w:val="a4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3.</w:t>
      </w:r>
      <w:r w:rsidR="00311771">
        <w:rPr>
          <w:sz w:val="28"/>
          <w:szCs w:val="28"/>
        </w:rPr>
        <w:t>Уменьш</w:t>
      </w:r>
      <w:r w:rsidR="00573CAD">
        <w:rPr>
          <w:sz w:val="28"/>
          <w:szCs w:val="28"/>
        </w:rPr>
        <w:t>ается</w:t>
      </w:r>
      <w:r w:rsidR="0097480C" w:rsidRPr="005A2144">
        <w:rPr>
          <w:sz w:val="28"/>
          <w:szCs w:val="28"/>
        </w:rPr>
        <w:t xml:space="preserve"> финансов</w:t>
      </w:r>
      <w:r w:rsidR="0097480C">
        <w:rPr>
          <w:sz w:val="28"/>
          <w:szCs w:val="28"/>
        </w:rPr>
        <w:t>ая</w:t>
      </w:r>
      <w:r w:rsidR="0097480C" w:rsidRPr="005A2144">
        <w:rPr>
          <w:sz w:val="28"/>
          <w:szCs w:val="28"/>
        </w:rPr>
        <w:t xml:space="preserve"> помощ</w:t>
      </w:r>
      <w:r w:rsidR="0097480C">
        <w:rPr>
          <w:sz w:val="28"/>
          <w:szCs w:val="28"/>
        </w:rPr>
        <w:t>ь</w:t>
      </w:r>
      <w:r w:rsidR="00311771">
        <w:rPr>
          <w:sz w:val="28"/>
          <w:szCs w:val="28"/>
        </w:rPr>
        <w:t xml:space="preserve"> из областного бюджета</w:t>
      </w:r>
      <w:r w:rsidR="00573CAD">
        <w:rPr>
          <w:sz w:val="28"/>
          <w:szCs w:val="28"/>
        </w:rPr>
        <w:t>:</w:t>
      </w:r>
    </w:p>
    <w:p w:rsidR="0097480C" w:rsidRDefault="00573CAD" w:rsidP="00573CAD">
      <w:pPr>
        <w:pStyle w:val="a4"/>
        <w:rPr>
          <w:sz w:val="28"/>
          <w:szCs w:val="28"/>
        </w:rPr>
      </w:pPr>
      <w:r>
        <w:rPr>
          <w:sz w:val="28"/>
          <w:szCs w:val="28"/>
        </w:rPr>
        <w:t>- с</w:t>
      </w:r>
      <w:r w:rsidR="00311771">
        <w:rPr>
          <w:sz w:val="28"/>
          <w:szCs w:val="28"/>
        </w:rPr>
        <w:t>убвенции на осуществление отдельных областных государственных полномочий по предоставлению мер социальной поддержки многодетным и малоимущим семьям на 2302,6 тыс. рублей.</w:t>
      </w:r>
    </w:p>
    <w:p w:rsidR="007E040A" w:rsidRDefault="00573CAD" w:rsidP="00573CA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4. У</w:t>
      </w:r>
      <w:r w:rsidR="007E040A">
        <w:rPr>
          <w:sz w:val="28"/>
          <w:szCs w:val="28"/>
        </w:rPr>
        <w:t>меньшаются доходы на сумму возврата прочих остатков субсидий, субвенций и иных межбюджетных трансфертов, имеющих целевое назначение, прошлых лет из бюджетов муниципальных районов на 13,6 тыс. рублей.</w:t>
      </w:r>
    </w:p>
    <w:p w:rsidR="00BA603D" w:rsidRPr="000F4755" w:rsidRDefault="0019544A" w:rsidP="00573CAD">
      <w:pPr>
        <w:pStyle w:val="a4"/>
        <w:ind w:firstLine="708"/>
        <w:rPr>
          <w:sz w:val="28"/>
          <w:szCs w:val="28"/>
        </w:rPr>
      </w:pPr>
      <w:r w:rsidRPr="000F4755">
        <w:rPr>
          <w:sz w:val="28"/>
          <w:szCs w:val="28"/>
        </w:rPr>
        <w:t xml:space="preserve">Итого доходов </w:t>
      </w:r>
      <w:r w:rsidR="00C0776F" w:rsidRPr="000F4755">
        <w:rPr>
          <w:sz w:val="28"/>
          <w:szCs w:val="28"/>
        </w:rPr>
        <w:t>в 202</w:t>
      </w:r>
      <w:r w:rsidR="005C5830" w:rsidRPr="000F4755">
        <w:rPr>
          <w:sz w:val="28"/>
          <w:szCs w:val="28"/>
        </w:rPr>
        <w:t>2</w:t>
      </w:r>
      <w:r w:rsidR="00C0776F" w:rsidRPr="000F4755">
        <w:rPr>
          <w:sz w:val="28"/>
          <w:szCs w:val="28"/>
        </w:rPr>
        <w:t xml:space="preserve"> году </w:t>
      </w:r>
      <w:r w:rsidR="005C5830" w:rsidRPr="000F4755">
        <w:rPr>
          <w:sz w:val="28"/>
          <w:szCs w:val="28"/>
        </w:rPr>
        <w:t>–</w:t>
      </w:r>
      <w:r w:rsidR="00C0776F" w:rsidRPr="000F4755">
        <w:rPr>
          <w:sz w:val="28"/>
          <w:szCs w:val="28"/>
        </w:rPr>
        <w:t xml:space="preserve"> </w:t>
      </w:r>
      <w:r w:rsidR="007E040A" w:rsidRPr="000F4755">
        <w:rPr>
          <w:color w:val="000000"/>
          <w:sz w:val="28"/>
          <w:szCs w:val="28"/>
        </w:rPr>
        <w:t>1 319 622,7</w:t>
      </w:r>
      <w:r w:rsidR="00E56659" w:rsidRPr="000F4755">
        <w:rPr>
          <w:color w:val="000000"/>
          <w:sz w:val="28"/>
          <w:szCs w:val="28"/>
        </w:rPr>
        <w:t xml:space="preserve"> </w:t>
      </w:r>
      <w:r w:rsidR="00BA603D" w:rsidRPr="000F4755">
        <w:rPr>
          <w:sz w:val="28"/>
          <w:szCs w:val="28"/>
        </w:rPr>
        <w:t>тыс. рублей</w:t>
      </w:r>
    </w:p>
    <w:p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lastRenderedPageBreak/>
        <w:t xml:space="preserve">                                                       </w:t>
      </w:r>
    </w:p>
    <w:p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:rsidR="0097480C" w:rsidRDefault="008759BF" w:rsidP="0097480C">
      <w:pPr>
        <w:pStyle w:val="a4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0195E"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684F8A">
        <w:rPr>
          <w:sz w:val="28"/>
          <w:szCs w:val="28"/>
        </w:rPr>
        <w:t>2</w:t>
      </w:r>
      <w:r w:rsidR="00C0776F">
        <w:rPr>
          <w:sz w:val="28"/>
          <w:szCs w:val="28"/>
        </w:rPr>
        <w:t xml:space="preserve"> год </w:t>
      </w:r>
      <w:r w:rsidR="00E0195E" w:rsidRPr="005A347E">
        <w:rPr>
          <w:sz w:val="28"/>
          <w:szCs w:val="28"/>
        </w:rPr>
        <w:t xml:space="preserve">определены в сумме </w:t>
      </w:r>
      <w:r w:rsidR="00684F8A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 369 700,8</w:t>
      </w:r>
      <w:r w:rsidR="00E0195E" w:rsidRPr="005A347E">
        <w:rPr>
          <w:sz w:val="28"/>
          <w:szCs w:val="28"/>
        </w:rPr>
        <w:t xml:space="preserve"> тыс. руб., из них доходы </w:t>
      </w:r>
      <w:r>
        <w:rPr>
          <w:color w:val="000000"/>
          <w:sz w:val="28"/>
          <w:szCs w:val="28"/>
        </w:rPr>
        <w:t>1 319 622,7</w:t>
      </w:r>
      <w:r w:rsidR="00C0776F">
        <w:rPr>
          <w:sz w:val="28"/>
          <w:szCs w:val="28"/>
        </w:rPr>
        <w:t xml:space="preserve"> </w:t>
      </w:r>
      <w:r w:rsidR="00E0195E" w:rsidRPr="005A347E">
        <w:rPr>
          <w:sz w:val="28"/>
          <w:szCs w:val="28"/>
        </w:rPr>
        <w:t>тыс. руб.,</w:t>
      </w:r>
      <w:r w:rsidR="00E0195E"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97480C">
        <w:rPr>
          <w:color w:val="000000" w:themeColor="text1"/>
          <w:sz w:val="28"/>
          <w:szCs w:val="28"/>
        </w:rPr>
        <w:t>45 828,1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 </w:t>
      </w:r>
      <w:r w:rsidR="0097480C">
        <w:rPr>
          <w:color w:val="000000" w:themeColor="text1"/>
          <w:sz w:val="28"/>
          <w:szCs w:val="28"/>
        </w:rPr>
        <w:t>4 2</w:t>
      </w:r>
      <w:r w:rsidR="0097480C" w:rsidRPr="0015559B">
        <w:rPr>
          <w:color w:val="000000" w:themeColor="text1"/>
          <w:sz w:val="28"/>
          <w:szCs w:val="28"/>
        </w:rPr>
        <w:t>50 тыс. руб.</w:t>
      </w:r>
    </w:p>
    <w:p w:rsidR="008759BF" w:rsidRDefault="008759BF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Увеличение неналоговых доходов в размере 370,6 тыс. рублей распределяются на </w:t>
      </w:r>
      <w:r w:rsidR="00392647">
        <w:rPr>
          <w:color w:val="000000" w:themeColor="text1"/>
          <w:sz w:val="28"/>
          <w:szCs w:val="28"/>
        </w:rPr>
        <w:t xml:space="preserve">финансирование расходов за счет средств, полученных от оказания </w:t>
      </w:r>
      <w:r>
        <w:rPr>
          <w:color w:val="000000" w:themeColor="text1"/>
          <w:sz w:val="28"/>
          <w:szCs w:val="28"/>
        </w:rPr>
        <w:t>платны</w:t>
      </w:r>
      <w:r w:rsidR="00392647">
        <w:rPr>
          <w:color w:val="000000" w:themeColor="text1"/>
          <w:sz w:val="28"/>
          <w:szCs w:val="28"/>
        </w:rPr>
        <w:t>х</w:t>
      </w:r>
      <w:r>
        <w:rPr>
          <w:color w:val="000000" w:themeColor="text1"/>
          <w:sz w:val="28"/>
          <w:szCs w:val="28"/>
        </w:rPr>
        <w:t xml:space="preserve"> услуг МКУК «МЦДК».</w:t>
      </w:r>
    </w:p>
    <w:p w:rsidR="001A326C" w:rsidRDefault="001A326C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Увеличение иных межбюджетных трансфертов на реализацию мероприятий, связанных с достижением наилучших результатов по увеличению налоговых и неналоговых доходов местных бюджетов, а также с проведением преобразования муниципальных образований </w:t>
      </w:r>
      <w:r w:rsidR="00392647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ркутской области в форме объединения в размере 6 479,9 тыс. </w:t>
      </w:r>
      <w:r w:rsidR="008F2063">
        <w:rPr>
          <w:color w:val="000000" w:themeColor="text1"/>
          <w:sz w:val="28"/>
          <w:szCs w:val="28"/>
        </w:rPr>
        <w:t>рублей распредел</w:t>
      </w:r>
      <w:r w:rsidR="00392647">
        <w:rPr>
          <w:color w:val="000000" w:themeColor="text1"/>
          <w:sz w:val="28"/>
          <w:szCs w:val="28"/>
        </w:rPr>
        <w:t xml:space="preserve">яются </w:t>
      </w:r>
      <w:r w:rsidR="00C472E0">
        <w:rPr>
          <w:color w:val="000000" w:themeColor="text1"/>
          <w:sz w:val="28"/>
          <w:szCs w:val="28"/>
        </w:rPr>
        <w:t>следующим образом:</w:t>
      </w:r>
    </w:p>
    <w:p w:rsidR="00C472E0" w:rsidRDefault="00C472E0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2647">
        <w:rPr>
          <w:color w:val="000000" w:themeColor="text1"/>
          <w:sz w:val="28"/>
          <w:szCs w:val="28"/>
        </w:rPr>
        <w:t xml:space="preserve">увеличение ассигнований </w:t>
      </w:r>
      <w:r>
        <w:rPr>
          <w:color w:val="000000" w:themeColor="text1"/>
          <w:sz w:val="28"/>
          <w:szCs w:val="28"/>
        </w:rPr>
        <w:t xml:space="preserve">по </w:t>
      </w:r>
      <w:r w:rsidR="00392647">
        <w:rPr>
          <w:color w:val="000000" w:themeColor="text1"/>
          <w:sz w:val="28"/>
          <w:szCs w:val="28"/>
        </w:rPr>
        <w:t xml:space="preserve">муниципальной целевой </w:t>
      </w:r>
      <w:r>
        <w:rPr>
          <w:color w:val="000000" w:themeColor="text1"/>
          <w:sz w:val="28"/>
          <w:szCs w:val="28"/>
        </w:rPr>
        <w:t>программ</w:t>
      </w:r>
      <w:r w:rsidR="00392647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«Улучшение условий и охраны труда</w:t>
      </w:r>
      <w:r w:rsidR="00D05314">
        <w:rPr>
          <w:color w:val="000000" w:themeColor="text1"/>
          <w:sz w:val="28"/>
          <w:szCs w:val="28"/>
        </w:rPr>
        <w:t xml:space="preserve"> в муниципальном образовании</w:t>
      </w:r>
      <w:r>
        <w:rPr>
          <w:color w:val="000000" w:themeColor="text1"/>
          <w:sz w:val="28"/>
          <w:szCs w:val="28"/>
        </w:rPr>
        <w:t xml:space="preserve">» </w:t>
      </w:r>
      <w:r w:rsidR="00392647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1</w:t>
      </w:r>
      <w:r w:rsidR="0039264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653,0 тыс. рублей</w:t>
      </w:r>
      <w:r w:rsidR="00392647">
        <w:rPr>
          <w:color w:val="000000" w:themeColor="text1"/>
          <w:sz w:val="28"/>
          <w:szCs w:val="28"/>
        </w:rPr>
        <w:t>;</w:t>
      </w:r>
    </w:p>
    <w:p w:rsidR="00C472E0" w:rsidRDefault="00C472E0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2647">
        <w:rPr>
          <w:color w:val="000000" w:themeColor="text1"/>
          <w:sz w:val="28"/>
          <w:szCs w:val="28"/>
        </w:rPr>
        <w:t xml:space="preserve">увеличение расходов по </w:t>
      </w:r>
      <w:r>
        <w:rPr>
          <w:color w:val="000000" w:themeColor="text1"/>
          <w:sz w:val="28"/>
          <w:szCs w:val="28"/>
        </w:rPr>
        <w:t>оплат</w:t>
      </w:r>
      <w:r w:rsidR="00392647">
        <w:rPr>
          <w:color w:val="000000" w:themeColor="text1"/>
          <w:sz w:val="28"/>
          <w:szCs w:val="28"/>
        </w:rPr>
        <w:t>е земельного</w:t>
      </w:r>
      <w:r>
        <w:rPr>
          <w:color w:val="000000" w:themeColor="text1"/>
          <w:sz w:val="28"/>
          <w:szCs w:val="28"/>
        </w:rPr>
        <w:t xml:space="preserve"> налог</w:t>
      </w:r>
      <w:r w:rsidR="00392647">
        <w:rPr>
          <w:color w:val="000000" w:themeColor="text1"/>
          <w:sz w:val="28"/>
          <w:szCs w:val="28"/>
        </w:rPr>
        <w:t>а учреждениями бюджетной сферы в связи с увеличением кадастровой стоимости земельных участков</w:t>
      </w:r>
      <w:r>
        <w:rPr>
          <w:color w:val="000000" w:themeColor="text1"/>
          <w:sz w:val="28"/>
          <w:szCs w:val="28"/>
        </w:rPr>
        <w:t xml:space="preserve"> </w:t>
      </w:r>
      <w:r w:rsidR="00392647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370,9 тыс. рублей</w:t>
      </w:r>
      <w:r w:rsidR="00392647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</w:p>
    <w:p w:rsidR="00D05314" w:rsidRDefault="00C472E0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2647">
        <w:rPr>
          <w:color w:val="000000" w:themeColor="text1"/>
          <w:sz w:val="28"/>
          <w:szCs w:val="28"/>
        </w:rPr>
        <w:t xml:space="preserve">увеличение </w:t>
      </w:r>
      <w:r w:rsidR="00D05314">
        <w:rPr>
          <w:color w:val="000000" w:themeColor="text1"/>
          <w:sz w:val="28"/>
          <w:szCs w:val="28"/>
        </w:rPr>
        <w:t>субсидии бюджетн</w:t>
      </w:r>
      <w:r w:rsidR="00392647">
        <w:rPr>
          <w:color w:val="000000" w:themeColor="text1"/>
          <w:sz w:val="28"/>
          <w:szCs w:val="28"/>
        </w:rPr>
        <w:t>о</w:t>
      </w:r>
      <w:r w:rsidR="00D05314">
        <w:rPr>
          <w:color w:val="000000" w:themeColor="text1"/>
          <w:sz w:val="28"/>
          <w:szCs w:val="28"/>
        </w:rPr>
        <w:t>м</w:t>
      </w:r>
      <w:r w:rsidR="00392647">
        <w:rPr>
          <w:color w:val="000000" w:themeColor="text1"/>
          <w:sz w:val="28"/>
          <w:szCs w:val="28"/>
        </w:rPr>
        <w:t xml:space="preserve">у учреждению - </w:t>
      </w:r>
      <w:r w:rsidR="00392647" w:rsidRPr="00392647">
        <w:rPr>
          <w:color w:val="000000" w:themeColor="text1"/>
          <w:sz w:val="28"/>
          <w:szCs w:val="28"/>
        </w:rPr>
        <w:t xml:space="preserve"> </w:t>
      </w:r>
      <w:r w:rsidR="00392647">
        <w:rPr>
          <w:color w:val="000000" w:themeColor="text1"/>
          <w:sz w:val="28"/>
          <w:szCs w:val="28"/>
        </w:rPr>
        <w:t>МБУ Качугский ДЛОД «Лена»</w:t>
      </w:r>
      <w:r w:rsidR="002E4251">
        <w:rPr>
          <w:color w:val="000000" w:themeColor="text1"/>
          <w:sz w:val="28"/>
          <w:szCs w:val="28"/>
        </w:rPr>
        <w:t xml:space="preserve"> на финансовое обеспечение муниципального задания на оказание </w:t>
      </w:r>
      <w:r w:rsidR="00392647">
        <w:rPr>
          <w:color w:val="000000" w:themeColor="text1"/>
          <w:sz w:val="28"/>
          <w:szCs w:val="28"/>
        </w:rPr>
        <w:t>муниципальных</w:t>
      </w:r>
      <w:r w:rsidR="002E4251">
        <w:rPr>
          <w:color w:val="000000" w:themeColor="text1"/>
          <w:sz w:val="28"/>
          <w:szCs w:val="28"/>
        </w:rPr>
        <w:t xml:space="preserve"> услуг (выполнение работ) </w:t>
      </w:r>
      <w:r w:rsidR="00392647">
        <w:rPr>
          <w:color w:val="000000" w:themeColor="text1"/>
          <w:sz w:val="28"/>
          <w:szCs w:val="28"/>
        </w:rPr>
        <w:t>-</w:t>
      </w:r>
      <w:r w:rsidR="002E4251">
        <w:rPr>
          <w:color w:val="000000" w:themeColor="text1"/>
          <w:sz w:val="28"/>
          <w:szCs w:val="28"/>
        </w:rPr>
        <w:t xml:space="preserve"> 565,7 тыс. рублей</w:t>
      </w:r>
      <w:r w:rsidR="00392647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</w:p>
    <w:p w:rsidR="00C472E0" w:rsidRDefault="00D05314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392647">
        <w:rPr>
          <w:color w:val="000000" w:themeColor="text1"/>
          <w:sz w:val="28"/>
          <w:szCs w:val="28"/>
        </w:rPr>
        <w:t xml:space="preserve">увеличение ассигнований по муниципальной целевой программе </w:t>
      </w:r>
      <w:r>
        <w:rPr>
          <w:color w:val="000000" w:themeColor="text1"/>
          <w:sz w:val="28"/>
          <w:szCs w:val="28"/>
        </w:rPr>
        <w:t>«Организация круглогодичного отдыха, оздоровления и занятост</w:t>
      </w:r>
      <w:r w:rsidR="00392647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 xml:space="preserve"> детей в Качугском районе»</w:t>
      </w:r>
      <w:r w:rsidR="00392647">
        <w:rPr>
          <w:color w:val="000000" w:themeColor="text1"/>
          <w:sz w:val="28"/>
          <w:szCs w:val="28"/>
        </w:rPr>
        <w:t xml:space="preserve"> -</w:t>
      </w:r>
      <w:r w:rsidR="00C472E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187,0 тыс. рублей</w:t>
      </w:r>
      <w:r w:rsidR="00392647">
        <w:rPr>
          <w:color w:val="000000" w:themeColor="text1"/>
          <w:sz w:val="28"/>
          <w:szCs w:val="28"/>
        </w:rPr>
        <w:t>;</w:t>
      </w:r>
    </w:p>
    <w:p w:rsidR="00D05314" w:rsidRDefault="00D05314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392647" w:rsidRPr="00392647">
        <w:rPr>
          <w:color w:val="000000" w:themeColor="text1"/>
          <w:sz w:val="28"/>
          <w:szCs w:val="28"/>
        </w:rPr>
        <w:t xml:space="preserve"> </w:t>
      </w:r>
      <w:r w:rsidR="00392647">
        <w:rPr>
          <w:color w:val="000000" w:themeColor="text1"/>
          <w:sz w:val="28"/>
          <w:szCs w:val="28"/>
        </w:rPr>
        <w:t xml:space="preserve">увеличение ассигнований по муниципальной целевой программе </w:t>
      </w:r>
      <w:r>
        <w:rPr>
          <w:color w:val="000000" w:themeColor="text1"/>
          <w:sz w:val="28"/>
          <w:szCs w:val="28"/>
        </w:rPr>
        <w:t>«Одаренные дети»</w:t>
      </w:r>
      <w:r w:rsidR="00317A01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t>162,0 тыс. рублей</w:t>
      </w:r>
      <w:r w:rsidR="00392647">
        <w:rPr>
          <w:color w:val="000000" w:themeColor="text1"/>
          <w:sz w:val="28"/>
          <w:szCs w:val="28"/>
        </w:rPr>
        <w:t>;</w:t>
      </w:r>
    </w:p>
    <w:p w:rsidR="00D05314" w:rsidRDefault="00D05314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015DF">
        <w:rPr>
          <w:color w:val="000000" w:themeColor="text1"/>
          <w:sz w:val="28"/>
          <w:szCs w:val="28"/>
        </w:rPr>
        <w:t xml:space="preserve">увеличение ассигнований на </w:t>
      </w:r>
      <w:r>
        <w:rPr>
          <w:color w:val="000000" w:themeColor="text1"/>
          <w:sz w:val="28"/>
          <w:szCs w:val="28"/>
        </w:rPr>
        <w:t>оплат</w:t>
      </w:r>
      <w:r w:rsidR="000015DF">
        <w:rPr>
          <w:color w:val="000000" w:themeColor="text1"/>
          <w:sz w:val="28"/>
          <w:szCs w:val="28"/>
        </w:rPr>
        <w:t xml:space="preserve">у </w:t>
      </w:r>
      <w:r>
        <w:rPr>
          <w:color w:val="000000" w:themeColor="text1"/>
          <w:sz w:val="28"/>
          <w:szCs w:val="28"/>
        </w:rPr>
        <w:t>услуг интернета в детских дошкольных учреждени</w:t>
      </w:r>
      <w:r w:rsidR="000015DF">
        <w:rPr>
          <w:color w:val="000000" w:themeColor="text1"/>
          <w:sz w:val="28"/>
          <w:szCs w:val="28"/>
        </w:rPr>
        <w:t>ях</w:t>
      </w:r>
      <w:r>
        <w:rPr>
          <w:color w:val="000000" w:themeColor="text1"/>
          <w:sz w:val="28"/>
          <w:szCs w:val="28"/>
        </w:rPr>
        <w:t xml:space="preserve"> и</w:t>
      </w:r>
      <w:r w:rsidR="000015DF">
        <w:rPr>
          <w:color w:val="000000" w:themeColor="text1"/>
          <w:sz w:val="28"/>
          <w:szCs w:val="28"/>
        </w:rPr>
        <w:t xml:space="preserve"> организациях</w:t>
      </w:r>
      <w:r>
        <w:rPr>
          <w:color w:val="000000" w:themeColor="text1"/>
          <w:sz w:val="28"/>
          <w:szCs w:val="28"/>
        </w:rPr>
        <w:t xml:space="preserve"> дополнительно</w:t>
      </w:r>
      <w:r w:rsidR="000015DF">
        <w:rPr>
          <w:color w:val="000000" w:themeColor="text1"/>
          <w:sz w:val="28"/>
          <w:szCs w:val="28"/>
        </w:rPr>
        <w:t>го</w:t>
      </w:r>
      <w:r>
        <w:rPr>
          <w:color w:val="000000" w:themeColor="text1"/>
          <w:sz w:val="28"/>
          <w:szCs w:val="28"/>
        </w:rPr>
        <w:t xml:space="preserve"> образовани</w:t>
      </w:r>
      <w:r w:rsidR="000015DF">
        <w:rPr>
          <w:color w:val="000000" w:themeColor="text1"/>
          <w:sz w:val="28"/>
          <w:szCs w:val="28"/>
        </w:rPr>
        <w:t>я -</w:t>
      </w:r>
      <w:r>
        <w:rPr>
          <w:color w:val="000000" w:themeColor="text1"/>
          <w:sz w:val="28"/>
          <w:szCs w:val="28"/>
        </w:rPr>
        <w:t xml:space="preserve"> 108,1 тыс.</w:t>
      </w:r>
      <w:r w:rsidR="0094473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</w:t>
      </w:r>
      <w:r w:rsidR="000015DF">
        <w:rPr>
          <w:color w:val="000000" w:themeColor="text1"/>
          <w:sz w:val="28"/>
          <w:szCs w:val="28"/>
        </w:rPr>
        <w:t>;</w:t>
      </w:r>
    </w:p>
    <w:p w:rsidR="00C27B4B" w:rsidRDefault="0094473A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015DF">
        <w:rPr>
          <w:color w:val="000000" w:themeColor="text1"/>
          <w:sz w:val="28"/>
          <w:szCs w:val="28"/>
        </w:rPr>
        <w:t>увеличение ассигнований по муниципальной целевой программе</w:t>
      </w:r>
      <w:r>
        <w:rPr>
          <w:color w:val="000000" w:themeColor="text1"/>
          <w:sz w:val="28"/>
          <w:szCs w:val="28"/>
        </w:rPr>
        <w:t xml:space="preserve"> «</w:t>
      </w:r>
      <w:r w:rsidR="00C27B4B">
        <w:rPr>
          <w:color w:val="000000" w:themeColor="text1"/>
          <w:sz w:val="28"/>
          <w:szCs w:val="28"/>
        </w:rPr>
        <w:t>Безопасность школьных перевозок»</w:t>
      </w:r>
      <w:r w:rsidR="000015DF">
        <w:rPr>
          <w:color w:val="000000" w:themeColor="text1"/>
          <w:sz w:val="28"/>
          <w:szCs w:val="28"/>
        </w:rPr>
        <w:t xml:space="preserve"> -</w:t>
      </w:r>
      <w:r w:rsidR="00317A01">
        <w:rPr>
          <w:color w:val="000000" w:themeColor="text1"/>
          <w:sz w:val="28"/>
          <w:szCs w:val="28"/>
        </w:rPr>
        <w:t xml:space="preserve"> </w:t>
      </w:r>
      <w:r w:rsidR="00C27B4B">
        <w:rPr>
          <w:color w:val="000000" w:themeColor="text1"/>
          <w:sz w:val="28"/>
          <w:szCs w:val="28"/>
        </w:rPr>
        <w:t xml:space="preserve"> 693,2 тыс. рублей</w:t>
      </w:r>
      <w:r w:rsidR="000015DF">
        <w:rPr>
          <w:color w:val="000000" w:themeColor="text1"/>
          <w:sz w:val="28"/>
          <w:szCs w:val="28"/>
        </w:rPr>
        <w:t>;</w:t>
      </w:r>
    </w:p>
    <w:p w:rsidR="00AE5EB5" w:rsidRDefault="00AE5EB5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0015DF" w:rsidRPr="000015DF">
        <w:rPr>
          <w:color w:val="000000" w:themeColor="text1"/>
          <w:sz w:val="28"/>
          <w:szCs w:val="28"/>
        </w:rPr>
        <w:t xml:space="preserve"> </w:t>
      </w:r>
      <w:r w:rsidR="000015DF">
        <w:rPr>
          <w:color w:val="000000" w:themeColor="text1"/>
          <w:sz w:val="28"/>
          <w:szCs w:val="28"/>
        </w:rPr>
        <w:t xml:space="preserve">увеличение ассигнований по муниципальной целевой программе </w:t>
      </w:r>
      <w:r>
        <w:rPr>
          <w:color w:val="000000" w:themeColor="text1"/>
          <w:sz w:val="28"/>
          <w:szCs w:val="28"/>
        </w:rPr>
        <w:t xml:space="preserve">«Укрепление материально – технической базы муниципальных образовательных организаций» </w:t>
      </w:r>
      <w:r w:rsidR="000015DF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 xml:space="preserve"> </w:t>
      </w:r>
      <w:r w:rsidR="000015DF">
        <w:rPr>
          <w:color w:val="000000" w:themeColor="text1"/>
          <w:sz w:val="28"/>
          <w:szCs w:val="28"/>
        </w:rPr>
        <w:t>171,7</w:t>
      </w:r>
      <w:r>
        <w:rPr>
          <w:color w:val="000000" w:themeColor="text1"/>
          <w:sz w:val="28"/>
          <w:szCs w:val="28"/>
        </w:rPr>
        <w:t xml:space="preserve"> тыс.</w:t>
      </w:r>
      <w:r w:rsidR="000015D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рублей</w:t>
      </w:r>
      <w:r w:rsidR="000015DF">
        <w:rPr>
          <w:color w:val="000000" w:themeColor="text1"/>
          <w:sz w:val="28"/>
          <w:szCs w:val="28"/>
        </w:rPr>
        <w:t>;</w:t>
      </w:r>
    </w:p>
    <w:p w:rsidR="0094473A" w:rsidRDefault="00C27B4B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015DF">
        <w:rPr>
          <w:color w:val="000000" w:themeColor="text1"/>
          <w:sz w:val="28"/>
          <w:szCs w:val="28"/>
        </w:rPr>
        <w:t xml:space="preserve">увеличение ассигнований по муниципальной целевой программе </w:t>
      </w:r>
      <w:r>
        <w:rPr>
          <w:color w:val="000000" w:themeColor="text1"/>
          <w:sz w:val="28"/>
          <w:szCs w:val="28"/>
        </w:rPr>
        <w:t>«Сохранение и развитие культуры Качугского района»</w:t>
      </w:r>
      <w:r w:rsidR="000015DF">
        <w:rPr>
          <w:color w:val="000000" w:themeColor="text1"/>
          <w:sz w:val="28"/>
          <w:szCs w:val="28"/>
        </w:rPr>
        <w:t xml:space="preserve"> -</w:t>
      </w:r>
      <w:r>
        <w:rPr>
          <w:color w:val="000000" w:themeColor="text1"/>
          <w:sz w:val="28"/>
          <w:szCs w:val="28"/>
        </w:rPr>
        <w:t xml:space="preserve"> </w:t>
      </w:r>
      <w:r w:rsidR="00317A01">
        <w:rPr>
          <w:color w:val="000000" w:themeColor="text1"/>
          <w:sz w:val="28"/>
          <w:szCs w:val="28"/>
        </w:rPr>
        <w:t>460,0 тыс. рублей</w:t>
      </w:r>
      <w:r w:rsidR="000015DF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</w:p>
    <w:p w:rsidR="00317A01" w:rsidRDefault="00317A01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015DF">
        <w:rPr>
          <w:color w:val="000000" w:themeColor="text1"/>
          <w:sz w:val="28"/>
          <w:szCs w:val="28"/>
        </w:rPr>
        <w:t xml:space="preserve">увеличение ассигнований по муниципальной целевой программе </w:t>
      </w:r>
      <w:r>
        <w:rPr>
          <w:color w:val="000000" w:themeColor="text1"/>
          <w:sz w:val="28"/>
          <w:szCs w:val="28"/>
        </w:rPr>
        <w:t xml:space="preserve">«Физическая культура и спорт» </w:t>
      </w:r>
      <w:r w:rsidR="000015D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15</w:t>
      </w:r>
      <w:r w:rsidR="00BC4C1D">
        <w:rPr>
          <w:color w:val="000000" w:themeColor="text1"/>
          <w:sz w:val="28"/>
          <w:szCs w:val="28"/>
        </w:rPr>
        <w:t>0,0 тыс.</w:t>
      </w:r>
      <w:r w:rsidR="009C1A86">
        <w:rPr>
          <w:color w:val="000000" w:themeColor="text1"/>
          <w:sz w:val="28"/>
          <w:szCs w:val="28"/>
        </w:rPr>
        <w:t xml:space="preserve"> </w:t>
      </w:r>
      <w:r w:rsidR="00BC4C1D">
        <w:rPr>
          <w:color w:val="000000" w:themeColor="text1"/>
          <w:sz w:val="28"/>
          <w:szCs w:val="28"/>
        </w:rPr>
        <w:t>рублей</w:t>
      </w:r>
      <w:r w:rsidR="000015DF">
        <w:rPr>
          <w:color w:val="000000" w:themeColor="text1"/>
          <w:sz w:val="28"/>
          <w:szCs w:val="28"/>
        </w:rPr>
        <w:t>;</w:t>
      </w:r>
    </w:p>
    <w:p w:rsidR="005813D1" w:rsidRDefault="009C1A86" w:rsidP="005813D1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5813D1">
        <w:rPr>
          <w:color w:val="000000" w:themeColor="text1"/>
          <w:sz w:val="28"/>
          <w:szCs w:val="28"/>
        </w:rPr>
        <w:t xml:space="preserve"> </w:t>
      </w:r>
      <w:r w:rsidR="000015DF">
        <w:rPr>
          <w:color w:val="000000" w:themeColor="text1"/>
          <w:sz w:val="28"/>
          <w:szCs w:val="28"/>
        </w:rPr>
        <w:t xml:space="preserve">увеличение ассигнований по муниципальной целевой программе </w:t>
      </w:r>
      <w:r w:rsidR="005813D1">
        <w:rPr>
          <w:color w:val="000000" w:themeColor="text1"/>
          <w:sz w:val="28"/>
          <w:szCs w:val="28"/>
        </w:rPr>
        <w:t>«Укрепление    материально – технической базы учреждений культуры» - 335 тыс. рублей</w:t>
      </w:r>
      <w:r w:rsidR="000015DF">
        <w:rPr>
          <w:color w:val="000000" w:themeColor="text1"/>
          <w:sz w:val="28"/>
          <w:szCs w:val="28"/>
        </w:rPr>
        <w:t>;</w:t>
      </w:r>
    </w:p>
    <w:p w:rsidR="005813D1" w:rsidRDefault="005813D1" w:rsidP="005813D1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0015DF">
        <w:rPr>
          <w:color w:val="000000" w:themeColor="text1"/>
          <w:sz w:val="28"/>
          <w:szCs w:val="28"/>
        </w:rPr>
        <w:t xml:space="preserve">увеличение ассигнований по муниципальной целевой программе </w:t>
      </w:r>
      <w:r>
        <w:rPr>
          <w:color w:val="000000" w:themeColor="text1"/>
          <w:sz w:val="28"/>
          <w:szCs w:val="28"/>
        </w:rPr>
        <w:t xml:space="preserve">«Развитие территориального общественного самоуправления на территории муниципального образования «Качугский район» </w:t>
      </w:r>
      <w:r w:rsidR="000015DF">
        <w:rPr>
          <w:color w:val="000000" w:themeColor="text1"/>
          <w:sz w:val="28"/>
          <w:szCs w:val="28"/>
        </w:rPr>
        <w:t xml:space="preserve">- </w:t>
      </w:r>
      <w:r>
        <w:rPr>
          <w:color w:val="000000" w:themeColor="text1"/>
          <w:sz w:val="28"/>
          <w:szCs w:val="28"/>
        </w:rPr>
        <w:t>685,0 тыс. рублей</w:t>
      </w:r>
      <w:r w:rsidR="000015DF">
        <w:rPr>
          <w:color w:val="000000" w:themeColor="text1"/>
          <w:sz w:val="28"/>
          <w:szCs w:val="28"/>
        </w:rPr>
        <w:t>;</w:t>
      </w:r>
      <w:r>
        <w:rPr>
          <w:color w:val="000000" w:themeColor="text1"/>
          <w:sz w:val="28"/>
          <w:szCs w:val="28"/>
        </w:rPr>
        <w:t xml:space="preserve"> </w:t>
      </w:r>
    </w:p>
    <w:p w:rsidR="005813D1" w:rsidRDefault="005813D1" w:rsidP="005813D1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прочая закупка товаров, работ и услуг для государственных (муниципальных) нужд</w:t>
      </w:r>
      <w:r w:rsidR="000015DF">
        <w:rPr>
          <w:color w:val="000000" w:themeColor="text1"/>
          <w:sz w:val="28"/>
          <w:szCs w:val="28"/>
        </w:rPr>
        <w:t xml:space="preserve"> учреждениями</w:t>
      </w:r>
      <w:r>
        <w:rPr>
          <w:color w:val="000000" w:themeColor="text1"/>
          <w:sz w:val="28"/>
          <w:szCs w:val="28"/>
        </w:rPr>
        <w:t xml:space="preserve"> </w:t>
      </w:r>
      <w:r w:rsidR="000015DF">
        <w:rPr>
          <w:color w:val="000000" w:themeColor="text1"/>
          <w:sz w:val="28"/>
          <w:szCs w:val="28"/>
        </w:rPr>
        <w:t xml:space="preserve">бюджетной сферы - </w:t>
      </w:r>
      <w:r>
        <w:rPr>
          <w:color w:val="000000" w:themeColor="text1"/>
          <w:sz w:val="28"/>
          <w:szCs w:val="28"/>
        </w:rPr>
        <w:t>9</w:t>
      </w:r>
      <w:r w:rsidR="000015DF">
        <w:rPr>
          <w:color w:val="000000" w:themeColor="text1"/>
          <w:sz w:val="28"/>
          <w:szCs w:val="28"/>
        </w:rPr>
        <w:t>38</w:t>
      </w:r>
      <w:r>
        <w:rPr>
          <w:color w:val="000000" w:themeColor="text1"/>
          <w:sz w:val="28"/>
          <w:szCs w:val="28"/>
        </w:rPr>
        <w:t xml:space="preserve">,3 тыс. рублей. </w:t>
      </w:r>
    </w:p>
    <w:p w:rsidR="00D72C54" w:rsidRDefault="005813D1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</w:t>
      </w:r>
      <w:r w:rsidR="008759BF">
        <w:rPr>
          <w:color w:val="000000" w:themeColor="text1"/>
          <w:sz w:val="28"/>
          <w:szCs w:val="28"/>
        </w:rPr>
        <w:t xml:space="preserve"> </w:t>
      </w:r>
      <w:r w:rsidR="000015DF">
        <w:rPr>
          <w:color w:val="000000" w:themeColor="text1"/>
          <w:sz w:val="28"/>
          <w:szCs w:val="28"/>
        </w:rPr>
        <w:t xml:space="preserve">    </w:t>
      </w:r>
      <w:r w:rsidR="008759BF">
        <w:rPr>
          <w:color w:val="000000" w:themeColor="text1"/>
          <w:sz w:val="28"/>
          <w:szCs w:val="28"/>
        </w:rPr>
        <w:t>Увеличение дотации бюджетам муниципальных районов на поддержку мер по обеспечению сбала</w:t>
      </w:r>
      <w:r w:rsidR="001A326C">
        <w:rPr>
          <w:color w:val="000000" w:themeColor="text1"/>
          <w:sz w:val="28"/>
          <w:szCs w:val="28"/>
        </w:rPr>
        <w:t>нсированности бюджетов в размере</w:t>
      </w:r>
      <w:r w:rsidR="008759BF">
        <w:rPr>
          <w:color w:val="000000" w:themeColor="text1"/>
          <w:sz w:val="28"/>
          <w:szCs w:val="28"/>
        </w:rPr>
        <w:t xml:space="preserve"> 61 658,1 тыс. рублей распределяется на первоочередны</w:t>
      </w:r>
      <w:r w:rsidR="00F227B1">
        <w:rPr>
          <w:color w:val="000000" w:themeColor="text1"/>
          <w:sz w:val="28"/>
          <w:szCs w:val="28"/>
        </w:rPr>
        <w:t>е и социально значимые</w:t>
      </w:r>
      <w:r w:rsidR="008759BF">
        <w:rPr>
          <w:color w:val="000000" w:themeColor="text1"/>
          <w:sz w:val="28"/>
          <w:szCs w:val="28"/>
        </w:rPr>
        <w:t xml:space="preserve">  р</w:t>
      </w:r>
      <w:r w:rsidR="00F227B1">
        <w:rPr>
          <w:color w:val="000000" w:themeColor="text1"/>
          <w:sz w:val="28"/>
          <w:szCs w:val="28"/>
        </w:rPr>
        <w:t xml:space="preserve">асходы , в том числе на заработную плату с начислениями  на неё работникам бюджетной сферы -  </w:t>
      </w:r>
      <w:r w:rsidR="00AE5EB5">
        <w:rPr>
          <w:color w:val="000000" w:themeColor="text1"/>
          <w:sz w:val="28"/>
          <w:szCs w:val="28"/>
        </w:rPr>
        <w:t>4</w:t>
      </w:r>
      <w:r w:rsidR="000015DF">
        <w:rPr>
          <w:color w:val="000000" w:themeColor="text1"/>
          <w:sz w:val="28"/>
          <w:szCs w:val="28"/>
        </w:rPr>
        <w:t>3 04</w:t>
      </w:r>
      <w:r w:rsidR="00AE5EB5">
        <w:rPr>
          <w:color w:val="000000" w:themeColor="text1"/>
          <w:sz w:val="28"/>
          <w:szCs w:val="28"/>
        </w:rPr>
        <w:t>4,</w:t>
      </w:r>
      <w:r w:rsidR="000015DF">
        <w:rPr>
          <w:color w:val="000000" w:themeColor="text1"/>
          <w:sz w:val="28"/>
          <w:szCs w:val="28"/>
        </w:rPr>
        <w:t>5</w:t>
      </w:r>
      <w:r w:rsidR="00F227B1">
        <w:rPr>
          <w:color w:val="000000" w:themeColor="text1"/>
          <w:sz w:val="28"/>
          <w:szCs w:val="28"/>
        </w:rPr>
        <w:t xml:space="preserve">   </w:t>
      </w:r>
      <w:r w:rsidR="00F227B1">
        <w:rPr>
          <w:color w:val="000000" w:themeColor="text1"/>
          <w:sz w:val="28"/>
          <w:szCs w:val="28"/>
        </w:rPr>
        <w:lastRenderedPageBreak/>
        <w:t>тыс. рублей, коммунальные услуги –</w:t>
      </w:r>
      <w:r w:rsidR="005B0C3F">
        <w:rPr>
          <w:color w:val="000000" w:themeColor="text1"/>
          <w:sz w:val="28"/>
          <w:szCs w:val="28"/>
        </w:rPr>
        <w:t xml:space="preserve"> </w:t>
      </w:r>
      <w:r w:rsidR="008F2063">
        <w:rPr>
          <w:color w:val="000000" w:themeColor="text1"/>
          <w:sz w:val="28"/>
          <w:szCs w:val="28"/>
        </w:rPr>
        <w:t>10</w:t>
      </w:r>
      <w:r w:rsidR="005B0C3F">
        <w:rPr>
          <w:color w:val="000000" w:themeColor="text1"/>
          <w:sz w:val="28"/>
          <w:szCs w:val="28"/>
        </w:rPr>
        <w:t xml:space="preserve"> </w:t>
      </w:r>
      <w:r w:rsidR="008F2063">
        <w:rPr>
          <w:color w:val="000000" w:themeColor="text1"/>
          <w:sz w:val="28"/>
          <w:szCs w:val="28"/>
        </w:rPr>
        <w:t>450</w:t>
      </w:r>
      <w:r w:rsidR="00F227B1">
        <w:rPr>
          <w:color w:val="000000" w:themeColor="text1"/>
          <w:sz w:val="28"/>
          <w:szCs w:val="28"/>
        </w:rPr>
        <w:t xml:space="preserve"> тыс. рублей</w:t>
      </w:r>
      <w:r w:rsidR="008F2063">
        <w:rPr>
          <w:color w:val="000000" w:themeColor="text1"/>
          <w:sz w:val="28"/>
          <w:szCs w:val="28"/>
        </w:rPr>
        <w:t xml:space="preserve">, приобретение твердого топлива (дрова, уголь) </w:t>
      </w:r>
      <w:r w:rsidR="000015DF">
        <w:rPr>
          <w:color w:val="000000" w:themeColor="text1"/>
          <w:sz w:val="28"/>
          <w:szCs w:val="28"/>
        </w:rPr>
        <w:t xml:space="preserve">- </w:t>
      </w:r>
      <w:r w:rsidR="008F2063">
        <w:rPr>
          <w:color w:val="000000" w:themeColor="text1"/>
          <w:sz w:val="28"/>
          <w:szCs w:val="28"/>
        </w:rPr>
        <w:t>5</w:t>
      </w:r>
      <w:r w:rsidR="002317BB">
        <w:rPr>
          <w:color w:val="000000" w:themeColor="text1"/>
          <w:sz w:val="28"/>
          <w:szCs w:val="28"/>
        </w:rPr>
        <w:t xml:space="preserve"> </w:t>
      </w:r>
      <w:r w:rsidR="005B0C3F">
        <w:rPr>
          <w:color w:val="000000" w:themeColor="text1"/>
          <w:sz w:val="28"/>
          <w:szCs w:val="28"/>
        </w:rPr>
        <w:t xml:space="preserve"> </w:t>
      </w:r>
      <w:r w:rsidR="008F2063">
        <w:rPr>
          <w:color w:val="000000" w:themeColor="text1"/>
          <w:sz w:val="28"/>
          <w:szCs w:val="28"/>
        </w:rPr>
        <w:t xml:space="preserve">633,1 тыс. рублей, </w:t>
      </w:r>
      <w:r w:rsidR="000015DF">
        <w:rPr>
          <w:color w:val="000000" w:themeColor="text1"/>
          <w:sz w:val="28"/>
          <w:szCs w:val="28"/>
        </w:rPr>
        <w:t xml:space="preserve">увеличение ассигнований по муниципальным целевым программам </w:t>
      </w:r>
      <w:r w:rsidR="008F2063">
        <w:rPr>
          <w:color w:val="000000" w:themeColor="text1"/>
          <w:sz w:val="28"/>
          <w:szCs w:val="28"/>
        </w:rPr>
        <w:t xml:space="preserve">«Укрепление материально – технической базы муниципальных образовательных организаций» </w:t>
      </w:r>
      <w:r w:rsidR="000015DF">
        <w:rPr>
          <w:color w:val="000000" w:themeColor="text1"/>
          <w:sz w:val="28"/>
          <w:szCs w:val="28"/>
        </w:rPr>
        <w:t>на проведение текущих ремонтов (в том числе по подготовке к зиме)</w:t>
      </w:r>
      <w:r w:rsidR="00AE5EB5">
        <w:rPr>
          <w:color w:val="000000" w:themeColor="text1"/>
          <w:sz w:val="28"/>
          <w:szCs w:val="28"/>
        </w:rPr>
        <w:t xml:space="preserve"> - 1</w:t>
      </w:r>
      <w:r w:rsidR="002317BB">
        <w:rPr>
          <w:color w:val="000000" w:themeColor="text1"/>
          <w:sz w:val="28"/>
          <w:szCs w:val="28"/>
        </w:rPr>
        <w:t xml:space="preserve"> </w:t>
      </w:r>
      <w:r w:rsidR="000015DF">
        <w:rPr>
          <w:color w:val="000000" w:themeColor="text1"/>
          <w:sz w:val="28"/>
          <w:szCs w:val="28"/>
        </w:rPr>
        <w:t>25</w:t>
      </w:r>
      <w:r w:rsidR="00AE5EB5">
        <w:rPr>
          <w:color w:val="000000" w:themeColor="text1"/>
          <w:sz w:val="28"/>
          <w:szCs w:val="28"/>
        </w:rPr>
        <w:t>6,</w:t>
      </w:r>
      <w:r w:rsidR="000015DF">
        <w:rPr>
          <w:color w:val="000000" w:themeColor="text1"/>
          <w:sz w:val="28"/>
          <w:szCs w:val="28"/>
        </w:rPr>
        <w:t>5</w:t>
      </w:r>
      <w:r w:rsidR="008F2063">
        <w:rPr>
          <w:color w:val="000000" w:themeColor="text1"/>
          <w:sz w:val="28"/>
          <w:szCs w:val="28"/>
        </w:rPr>
        <w:t xml:space="preserve"> тыс. рублей, «Укрепление    материально – технической базы учреждений культуры» </w:t>
      </w:r>
      <w:r w:rsidR="000015DF">
        <w:rPr>
          <w:color w:val="000000" w:themeColor="text1"/>
          <w:sz w:val="28"/>
          <w:szCs w:val="28"/>
        </w:rPr>
        <w:t xml:space="preserve">на проведение текущих ремонтов (в том числе по подготовке к зиме) </w:t>
      </w:r>
      <w:r w:rsidR="008F2063">
        <w:rPr>
          <w:color w:val="000000" w:themeColor="text1"/>
          <w:sz w:val="28"/>
          <w:szCs w:val="28"/>
        </w:rPr>
        <w:t xml:space="preserve">- </w:t>
      </w:r>
      <w:r w:rsidR="000A393B">
        <w:rPr>
          <w:color w:val="000000" w:themeColor="text1"/>
          <w:sz w:val="28"/>
          <w:szCs w:val="28"/>
        </w:rPr>
        <w:t>1</w:t>
      </w:r>
      <w:r w:rsidR="002317BB">
        <w:rPr>
          <w:color w:val="000000" w:themeColor="text1"/>
          <w:sz w:val="28"/>
          <w:szCs w:val="28"/>
        </w:rPr>
        <w:t xml:space="preserve"> </w:t>
      </w:r>
      <w:r w:rsidR="000A393B">
        <w:rPr>
          <w:color w:val="000000" w:themeColor="text1"/>
          <w:sz w:val="28"/>
          <w:szCs w:val="28"/>
        </w:rPr>
        <w:t>274,0 тыс. рублей.</w:t>
      </w:r>
      <w:r w:rsidR="005F3C27">
        <w:rPr>
          <w:color w:val="000000" w:themeColor="text1"/>
          <w:sz w:val="28"/>
          <w:szCs w:val="28"/>
        </w:rPr>
        <w:t xml:space="preserve"> </w:t>
      </w:r>
    </w:p>
    <w:p w:rsidR="0081570D" w:rsidRDefault="00F227B1" w:rsidP="0097480C">
      <w:pPr>
        <w:pStyle w:val="a4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Увеличение других финансовых поступлений из областного бюджета имеют целевое назначение и распределены по соответствующим разделам, подразделам, целевым с</w:t>
      </w:r>
      <w:r w:rsidR="00D42EEA">
        <w:rPr>
          <w:color w:val="000000" w:themeColor="text1"/>
          <w:sz w:val="28"/>
          <w:szCs w:val="28"/>
        </w:rPr>
        <w:t>татьям и видам расходов функцио</w:t>
      </w:r>
      <w:r>
        <w:rPr>
          <w:color w:val="000000" w:themeColor="text1"/>
          <w:sz w:val="28"/>
          <w:szCs w:val="28"/>
        </w:rPr>
        <w:t>нальной классификации бюджетов Российской Федерации.</w:t>
      </w:r>
    </w:p>
    <w:p w:rsidR="0081570D" w:rsidRDefault="0081570D" w:rsidP="0097480C">
      <w:pPr>
        <w:pStyle w:val="a4"/>
        <w:rPr>
          <w:color w:val="000000" w:themeColor="text1"/>
          <w:sz w:val="28"/>
          <w:szCs w:val="28"/>
        </w:rPr>
      </w:pPr>
    </w:p>
    <w:bookmarkEnd w:id="1"/>
    <w:p w:rsidR="00BB6036" w:rsidRPr="00C0776F" w:rsidRDefault="00BB6036" w:rsidP="00C0776F">
      <w:pPr>
        <w:rPr>
          <w:b/>
          <w:bCs/>
          <w:sz w:val="28"/>
          <w:szCs w:val="28"/>
          <w:u w:val="single"/>
        </w:rPr>
      </w:pPr>
    </w:p>
    <w:sectPr w:rsidR="00BB6036" w:rsidRPr="00C0776F" w:rsidSect="00BB77F5">
      <w:footerReference w:type="even" r:id="rId8"/>
      <w:footerReference w:type="default" r:id="rId9"/>
      <w:pgSz w:w="11906" w:h="16838"/>
      <w:pgMar w:top="719" w:right="567" w:bottom="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760" w:rsidRDefault="00697760">
      <w:r>
        <w:separator/>
      </w:r>
    </w:p>
  </w:endnote>
  <w:endnote w:type="continuationSeparator" w:id="0">
    <w:p w:rsidR="00697760" w:rsidRDefault="0069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9BF" w:rsidRDefault="008759BF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759BF" w:rsidRDefault="008759B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9BF" w:rsidRDefault="008759BF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7B1C">
      <w:rPr>
        <w:rStyle w:val="a7"/>
        <w:noProof/>
      </w:rPr>
      <w:t>4</w:t>
    </w:r>
    <w:r>
      <w:rPr>
        <w:rStyle w:val="a7"/>
      </w:rPr>
      <w:fldChar w:fldCharType="end"/>
    </w:r>
  </w:p>
  <w:p w:rsidR="008759BF" w:rsidRDefault="008759BF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760" w:rsidRDefault="00697760">
      <w:r>
        <w:separator/>
      </w:r>
    </w:p>
  </w:footnote>
  <w:footnote w:type="continuationSeparator" w:id="0">
    <w:p w:rsidR="00697760" w:rsidRDefault="00697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37D92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0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3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EF2"/>
    <w:rsid w:val="000015DF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41C23"/>
    <w:rsid w:val="00043A9E"/>
    <w:rsid w:val="0004584B"/>
    <w:rsid w:val="000464C7"/>
    <w:rsid w:val="00055814"/>
    <w:rsid w:val="00057616"/>
    <w:rsid w:val="00065412"/>
    <w:rsid w:val="00070416"/>
    <w:rsid w:val="000710FD"/>
    <w:rsid w:val="00071B0A"/>
    <w:rsid w:val="00073840"/>
    <w:rsid w:val="000746CD"/>
    <w:rsid w:val="00082B47"/>
    <w:rsid w:val="00090888"/>
    <w:rsid w:val="000A296B"/>
    <w:rsid w:val="000A393B"/>
    <w:rsid w:val="000A507C"/>
    <w:rsid w:val="000B0F95"/>
    <w:rsid w:val="000B33DC"/>
    <w:rsid w:val="000B6AAB"/>
    <w:rsid w:val="000C4B39"/>
    <w:rsid w:val="000C7CBC"/>
    <w:rsid w:val="000D7AB1"/>
    <w:rsid w:val="000E7012"/>
    <w:rsid w:val="000F07A0"/>
    <w:rsid w:val="000F4755"/>
    <w:rsid w:val="000F782B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30298"/>
    <w:rsid w:val="00132356"/>
    <w:rsid w:val="00133DE0"/>
    <w:rsid w:val="00137F03"/>
    <w:rsid w:val="0014541C"/>
    <w:rsid w:val="00151356"/>
    <w:rsid w:val="001545AB"/>
    <w:rsid w:val="0015486E"/>
    <w:rsid w:val="001608DA"/>
    <w:rsid w:val="0018691A"/>
    <w:rsid w:val="001914D4"/>
    <w:rsid w:val="00191CF7"/>
    <w:rsid w:val="0019544A"/>
    <w:rsid w:val="00196E1D"/>
    <w:rsid w:val="001A326C"/>
    <w:rsid w:val="001A365C"/>
    <w:rsid w:val="001A43B6"/>
    <w:rsid w:val="001A513C"/>
    <w:rsid w:val="001A683F"/>
    <w:rsid w:val="001C1360"/>
    <w:rsid w:val="001C369C"/>
    <w:rsid w:val="001D0F81"/>
    <w:rsid w:val="001D1619"/>
    <w:rsid w:val="001D6DD2"/>
    <w:rsid w:val="001E25EC"/>
    <w:rsid w:val="001E7018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17BB"/>
    <w:rsid w:val="00232ACC"/>
    <w:rsid w:val="00247972"/>
    <w:rsid w:val="00256093"/>
    <w:rsid w:val="0026225A"/>
    <w:rsid w:val="002649B5"/>
    <w:rsid w:val="002670A8"/>
    <w:rsid w:val="00267C9F"/>
    <w:rsid w:val="00273D2C"/>
    <w:rsid w:val="00274BA7"/>
    <w:rsid w:val="00281800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4251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1771"/>
    <w:rsid w:val="003140EE"/>
    <w:rsid w:val="00317A01"/>
    <w:rsid w:val="00326A56"/>
    <w:rsid w:val="00327383"/>
    <w:rsid w:val="003304C6"/>
    <w:rsid w:val="00336923"/>
    <w:rsid w:val="00337173"/>
    <w:rsid w:val="003415D7"/>
    <w:rsid w:val="003460C0"/>
    <w:rsid w:val="00351D8F"/>
    <w:rsid w:val="00353923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2647"/>
    <w:rsid w:val="00395B01"/>
    <w:rsid w:val="003A45E9"/>
    <w:rsid w:val="003A4D6A"/>
    <w:rsid w:val="003A5B17"/>
    <w:rsid w:val="003B68E6"/>
    <w:rsid w:val="003B6981"/>
    <w:rsid w:val="003C28D5"/>
    <w:rsid w:val="003C2D11"/>
    <w:rsid w:val="003C53BE"/>
    <w:rsid w:val="003C6BB7"/>
    <w:rsid w:val="003D1F39"/>
    <w:rsid w:val="003D6760"/>
    <w:rsid w:val="003E1EC1"/>
    <w:rsid w:val="003E4007"/>
    <w:rsid w:val="003E4216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62A81"/>
    <w:rsid w:val="004801F0"/>
    <w:rsid w:val="0048210D"/>
    <w:rsid w:val="004829C2"/>
    <w:rsid w:val="004868AA"/>
    <w:rsid w:val="004C020E"/>
    <w:rsid w:val="004C418A"/>
    <w:rsid w:val="004C41D8"/>
    <w:rsid w:val="004C61C0"/>
    <w:rsid w:val="004C76C3"/>
    <w:rsid w:val="004D15D3"/>
    <w:rsid w:val="004D2333"/>
    <w:rsid w:val="004D25C4"/>
    <w:rsid w:val="004D4E41"/>
    <w:rsid w:val="004E2F1F"/>
    <w:rsid w:val="004F7CD0"/>
    <w:rsid w:val="00500220"/>
    <w:rsid w:val="00503322"/>
    <w:rsid w:val="0050456C"/>
    <w:rsid w:val="00521B71"/>
    <w:rsid w:val="005234BA"/>
    <w:rsid w:val="00524EC6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2554"/>
    <w:rsid w:val="00573CAD"/>
    <w:rsid w:val="005813D1"/>
    <w:rsid w:val="005826D9"/>
    <w:rsid w:val="00590814"/>
    <w:rsid w:val="00590E7B"/>
    <w:rsid w:val="005926AF"/>
    <w:rsid w:val="0059327A"/>
    <w:rsid w:val="00593FCA"/>
    <w:rsid w:val="00594841"/>
    <w:rsid w:val="0059783A"/>
    <w:rsid w:val="005A2144"/>
    <w:rsid w:val="005A347E"/>
    <w:rsid w:val="005A52CB"/>
    <w:rsid w:val="005B07E1"/>
    <w:rsid w:val="005B0C3F"/>
    <w:rsid w:val="005B6AD2"/>
    <w:rsid w:val="005C0156"/>
    <w:rsid w:val="005C1976"/>
    <w:rsid w:val="005C254B"/>
    <w:rsid w:val="005C3C50"/>
    <w:rsid w:val="005C5830"/>
    <w:rsid w:val="005D27A2"/>
    <w:rsid w:val="005D6421"/>
    <w:rsid w:val="005E3B74"/>
    <w:rsid w:val="005F1873"/>
    <w:rsid w:val="005F3C27"/>
    <w:rsid w:val="005F3C3A"/>
    <w:rsid w:val="005F409B"/>
    <w:rsid w:val="005F5EA2"/>
    <w:rsid w:val="005F7AC8"/>
    <w:rsid w:val="006039E0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45B0F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0EE"/>
    <w:rsid w:val="006874D6"/>
    <w:rsid w:val="006915A6"/>
    <w:rsid w:val="0069178A"/>
    <w:rsid w:val="00697760"/>
    <w:rsid w:val="006A6596"/>
    <w:rsid w:val="006A7C80"/>
    <w:rsid w:val="006B0E88"/>
    <w:rsid w:val="006B14FE"/>
    <w:rsid w:val="006B1900"/>
    <w:rsid w:val="006B1A57"/>
    <w:rsid w:val="006B3E7F"/>
    <w:rsid w:val="006D6E16"/>
    <w:rsid w:val="006D7C70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56040"/>
    <w:rsid w:val="007575D7"/>
    <w:rsid w:val="00761123"/>
    <w:rsid w:val="00761B78"/>
    <w:rsid w:val="00763FDD"/>
    <w:rsid w:val="0076584A"/>
    <w:rsid w:val="007678FA"/>
    <w:rsid w:val="00772FDD"/>
    <w:rsid w:val="00776154"/>
    <w:rsid w:val="00781D12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9D3"/>
    <w:rsid w:val="007D2E12"/>
    <w:rsid w:val="007D51AF"/>
    <w:rsid w:val="007D74E3"/>
    <w:rsid w:val="007E040A"/>
    <w:rsid w:val="007F1F66"/>
    <w:rsid w:val="007F6F17"/>
    <w:rsid w:val="00802E8A"/>
    <w:rsid w:val="0080356D"/>
    <w:rsid w:val="008046C6"/>
    <w:rsid w:val="00806581"/>
    <w:rsid w:val="0081046F"/>
    <w:rsid w:val="00811A5B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0F0"/>
    <w:rsid w:val="00843C89"/>
    <w:rsid w:val="00847C98"/>
    <w:rsid w:val="00850BFB"/>
    <w:rsid w:val="00854E65"/>
    <w:rsid w:val="0085709E"/>
    <w:rsid w:val="00871A72"/>
    <w:rsid w:val="008759BF"/>
    <w:rsid w:val="00885E3F"/>
    <w:rsid w:val="0088750C"/>
    <w:rsid w:val="00893A45"/>
    <w:rsid w:val="00893DA2"/>
    <w:rsid w:val="00897097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2063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4473A"/>
    <w:rsid w:val="009619E5"/>
    <w:rsid w:val="00967E2F"/>
    <w:rsid w:val="00972B2A"/>
    <w:rsid w:val="00973CAC"/>
    <w:rsid w:val="0097480C"/>
    <w:rsid w:val="00976917"/>
    <w:rsid w:val="0098368D"/>
    <w:rsid w:val="009872A5"/>
    <w:rsid w:val="009903AE"/>
    <w:rsid w:val="009932B7"/>
    <w:rsid w:val="009A5424"/>
    <w:rsid w:val="009C1A86"/>
    <w:rsid w:val="009C32C9"/>
    <w:rsid w:val="009D37EC"/>
    <w:rsid w:val="009E2964"/>
    <w:rsid w:val="009E3926"/>
    <w:rsid w:val="009E76EA"/>
    <w:rsid w:val="00A042AE"/>
    <w:rsid w:val="00A0751E"/>
    <w:rsid w:val="00A13152"/>
    <w:rsid w:val="00A1485A"/>
    <w:rsid w:val="00A156B8"/>
    <w:rsid w:val="00A214B3"/>
    <w:rsid w:val="00A27BFD"/>
    <w:rsid w:val="00A3469A"/>
    <w:rsid w:val="00A373E1"/>
    <w:rsid w:val="00A45EF2"/>
    <w:rsid w:val="00A4725D"/>
    <w:rsid w:val="00A53AD7"/>
    <w:rsid w:val="00A60B28"/>
    <w:rsid w:val="00A60C72"/>
    <w:rsid w:val="00A64C67"/>
    <w:rsid w:val="00A660FB"/>
    <w:rsid w:val="00A67C88"/>
    <w:rsid w:val="00A76F0A"/>
    <w:rsid w:val="00A774C9"/>
    <w:rsid w:val="00A8608F"/>
    <w:rsid w:val="00A923E2"/>
    <w:rsid w:val="00AB03DD"/>
    <w:rsid w:val="00AB6125"/>
    <w:rsid w:val="00AB7B1C"/>
    <w:rsid w:val="00AC508F"/>
    <w:rsid w:val="00AC7C85"/>
    <w:rsid w:val="00AE5EB5"/>
    <w:rsid w:val="00AE7A19"/>
    <w:rsid w:val="00AF0682"/>
    <w:rsid w:val="00AF2D13"/>
    <w:rsid w:val="00B05D4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2100"/>
    <w:rsid w:val="00B63207"/>
    <w:rsid w:val="00B74812"/>
    <w:rsid w:val="00B77710"/>
    <w:rsid w:val="00B828F5"/>
    <w:rsid w:val="00B9178E"/>
    <w:rsid w:val="00B97CD2"/>
    <w:rsid w:val="00BA2CC2"/>
    <w:rsid w:val="00BA57EF"/>
    <w:rsid w:val="00BA603D"/>
    <w:rsid w:val="00BB6036"/>
    <w:rsid w:val="00BB77F5"/>
    <w:rsid w:val="00BC173D"/>
    <w:rsid w:val="00BC4C1D"/>
    <w:rsid w:val="00BC58F8"/>
    <w:rsid w:val="00BD0A17"/>
    <w:rsid w:val="00BD54AB"/>
    <w:rsid w:val="00BD7751"/>
    <w:rsid w:val="00BE3FBD"/>
    <w:rsid w:val="00BE41CA"/>
    <w:rsid w:val="00BE5885"/>
    <w:rsid w:val="00BE7332"/>
    <w:rsid w:val="00BF54DA"/>
    <w:rsid w:val="00C0776F"/>
    <w:rsid w:val="00C11FD3"/>
    <w:rsid w:val="00C156DB"/>
    <w:rsid w:val="00C249D9"/>
    <w:rsid w:val="00C25CDE"/>
    <w:rsid w:val="00C27B4B"/>
    <w:rsid w:val="00C30A10"/>
    <w:rsid w:val="00C31C7E"/>
    <w:rsid w:val="00C32733"/>
    <w:rsid w:val="00C36501"/>
    <w:rsid w:val="00C472E0"/>
    <w:rsid w:val="00C5452D"/>
    <w:rsid w:val="00C63432"/>
    <w:rsid w:val="00C64C1E"/>
    <w:rsid w:val="00C6656A"/>
    <w:rsid w:val="00C70FA5"/>
    <w:rsid w:val="00C76A46"/>
    <w:rsid w:val="00C77B10"/>
    <w:rsid w:val="00C87292"/>
    <w:rsid w:val="00C90C07"/>
    <w:rsid w:val="00C927F0"/>
    <w:rsid w:val="00CA1100"/>
    <w:rsid w:val="00CA5195"/>
    <w:rsid w:val="00CB13FD"/>
    <w:rsid w:val="00CB16C9"/>
    <w:rsid w:val="00CB3BF1"/>
    <w:rsid w:val="00CC0A04"/>
    <w:rsid w:val="00CC469D"/>
    <w:rsid w:val="00CD798F"/>
    <w:rsid w:val="00CE19C1"/>
    <w:rsid w:val="00CF0993"/>
    <w:rsid w:val="00D05314"/>
    <w:rsid w:val="00D06C05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2EEA"/>
    <w:rsid w:val="00D44539"/>
    <w:rsid w:val="00D50EE6"/>
    <w:rsid w:val="00D5734C"/>
    <w:rsid w:val="00D57702"/>
    <w:rsid w:val="00D70B85"/>
    <w:rsid w:val="00D72C54"/>
    <w:rsid w:val="00D830A9"/>
    <w:rsid w:val="00D919AE"/>
    <w:rsid w:val="00D9693D"/>
    <w:rsid w:val="00DA2181"/>
    <w:rsid w:val="00DA2F02"/>
    <w:rsid w:val="00DA5064"/>
    <w:rsid w:val="00DC1C0A"/>
    <w:rsid w:val="00DC2CC1"/>
    <w:rsid w:val="00DC3C5C"/>
    <w:rsid w:val="00DD2E21"/>
    <w:rsid w:val="00DD2F3C"/>
    <w:rsid w:val="00DD3795"/>
    <w:rsid w:val="00DD3C10"/>
    <w:rsid w:val="00DD470E"/>
    <w:rsid w:val="00DE2789"/>
    <w:rsid w:val="00DE521E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BF7"/>
    <w:rsid w:val="00E850C1"/>
    <w:rsid w:val="00E911B7"/>
    <w:rsid w:val="00E9282A"/>
    <w:rsid w:val="00E97A6B"/>
    <w:rsid w:val="00EA1B47"/>
    <w:rsid w:val="00EA6897"/>
    <w:rsid w:val="00EB0C60"/>
    <w:rsid w:val="00EB0CAA"/>
    <w:rsid w:val="00EB1AAB"/>
    <w:rsid w:val="00EB6BD3"/>
    <w:rsid w:val="00EC26F8"/>
    <w:rsid w:val="00EE4074"/>
    <w:rsid w:val="00EE6A59"/>
    <w:rsid w:val="00EE7422"/>
    <w:rsid w:val="00EF0628"/>
    <w:rsid w:val="00F0280E"/>
    <w:rsid w:val="00F04C8E"/>
    <w:rsid w:val="00F04F6A"/>
    <w:rsid w:val="00F103DD"/>
    <w:rsid w:val="00F10420"/>
    <w:rsid w:val="00F227B1"/>
    <w:rsid w:val="00F27600"/>
    <w:rsid w:val="00F335BC"/>
    <w:rsid w:val="00F40789"/>
    <w:rsid w:val="00F41A37"/>
    <w:rsid w:val="00F47763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D99DB-EA92-4739-A381-A0FD67EE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4</Pages>
  <Words>1238</Words>
  <Characters>8697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Admin</cp:lastModifiedBy>
  <cp:revision>70</cp:revision>
  <cp:lastPrinted>2022-07-06T05:19:00Z</cp:lastPrinted>
  <dcterms:created xsi:type="dcterms:W3CDTF">2020-01-15T01:01:00Z</dcterms:created>
  <dcterms:modified xsi:type="dcterms:W3CDTF">2022-07-06T05:19:00Z</dcterms:modified>
</cp:coreProperties>
</file>